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1B86" w14:textId="77777777" w:rsidR="00684F7F" w:rsidRDefault="00684F7F" w:rsidP="00052C1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="00052C1A" w:rsidRPr="00383098">
        <w:rPr>
          <w:rFonts w:ascii="Arial" w:hAnsi="Arial" w:cs="Arial"/>
          <w:b/>
          <w:bCs/>
          <w:sz w:val="24"/>
          <w:szCs w:val="24"/>
        </w:rPr>
        <w:t>5.b</w:t>
      </w:r>
    </w:p>
    <w:p w14:paraId="39509881" w14:textId="77777777" w:rsidR="00052C1A" w:rsidRDefault="00052C1A" w:rsidP="00052C1A">
      <w:pPr>
        <w:rPr>
          <w:rFonts w:ascii="Arial" w:hAnsi="Arial" w:cs="Arial"/>
          <w:b/>
          <w:bCs/>
          <w:sz w:val="24"/>
          <w:szCs w:val="24"/>
        </w:rPr>
      </w:pPr>
      <w:r w:rsidRPr="00383098">
        <w:rPr>
          <w:rFonts w:ascii="Arial" w:hAnsi="Arial" w:cs="Arial"/>
          <w:b/>
          <w:bCs/>
          <w:sz w:val="24"/>
          <w:szCs w:val="24"/>
        </w:rPr>
        <w:t>23.3.</w:t>
      </w:r>
    </w:p>
    <w:p w14:paraId="63F768E0" w14:textId="77777777" w:rsidR="00052C1A" w:rsidRDefault="00052C1A" w:rsidP="00052C1A">
      <w:pPr>
        <w:rPr>
          <w:rFonts w:ascii="Arial" w:hAnsi="Arial" w:cs="Arial"/>
          <w:b/>
          <w:bCs/>
          <w:sz w:val="24"/>
          <w:szCs w:val="24"/>
        </w:rPr>
      </w:pPr>
    </w:p>
    <w:p w14:paraId="257F3550" w14:textId="77777777" w:rsidR="00052C1A" w:rsidRPr="00383098" w:rsidRDefault="00052C1A" w:rsidP="00052C1A">
      <w:pPr>
        <w:rPr>
          <w:rFonts w:ascii="Arial" w:hAnsi="Arial" w:cs="Arial"/>
          <w:b/>
          <w:bCs/>
          <w:sz w:val="24"/>
          <w:szCs w:val="24"/>
        </w:rPr>
      </w:pPr>
      <w:r w:rsidRPr="00383098">
        <w:rPr>
          <w:rFonts w:ascii="Arial" w:hAnsi="Arial" w:cs="Arial"/>
          <w:b/>
          <w:bCs/>
          <w:sz w:val="24"/>
          <w:szCs w:val="24"/>
        </w:rPr>
        <w:t xml:space="preserve">Najprej kratko obvestilo glede govorne predstavitve – glede na to, da kaže, da se osebno še nekaj časa ne bomo videli, svetujem, da z učenjem pripovedovanja ne hitiš. Vseeno pa, plakat vsake toliko le vzemi v roke, in enkrat do dvakrat </w:t>
      </w:r>
      <w:r>
        <w:rPr>
          <w:rFonts w:ascii="Arial" w:hAnsi="Arial" w:cs="Arial"/>
          <w:b/>
          <w:bCs/>
          <w:sz w:val="24"/>
          <w:szCs w:val="24"/>
        </w:rPr>
        <w:t>ponovi govorjeno besedilo</w:t>
      </w:r>
      <w:r w:rsidRPr="0038309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Če imaš glede tega še kakšno vprašanje, mi sporoči preko elektronskega naslova, ki je spodaj v okvirčku.</w:t>
      </w:r>
    </w:p>
    <w:p w14:paraId="1C2D1309" w14:textId="77777777" w:rsidR="00052C1A" w:rsidRDefault="00052C1A" w:rsidP="00052C1A">
      <w:pPr>
        <w:rPr>
          <w:rFonts w:ascii="Arial" w:hAnsi="Arial" w:cs="Arial"/>
          <w:b/>
          <w:bCs/>
          <w:sz w:val="24"/>
          <w:szCs w:val="24"/>
        </w:rPr>
      </w:pPr>
    </w:p>
    <w:p w14:paraId="083FF300" w14:textId="77777777" w:rsidR="00052C1A" w:rsidRDefault="00052C1A" w:rsidP="00052C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41F">
        <w:rPr>
          <w:rFonts w:ascii="Arial" w:hAnsi="Arial" w:cs="Arial"/>
          <w:sz w:val="24"/>
          <w:szCs w:val="24"/>
        </w:rPr>
        <w:t>Upam, da si naredil(a) vse naloge za petek in</w:t>
      </w:r>
      <w:r>
        <w:rPr>
          <w:rFonts w:ascii="Arial" w:hAnsi="Arial" w:cs="Arial"/>
          <w:sz w:val="24"/>
          <w:szCs w:val="24"/>
        </w:rPr>
        <w:t>,</w:t>
      </w:r>
      <w:r w:rsidRPr="002A041F">
        <w:rPr>
          <w:rFonts w:ascii="Arial" w:hAnsi="Arial" w:cs="Arial"/>
          <w:sz w:val="24"/>
          <w:szCs w:val="24"/>
        </w:rPr>
        <w:t xml:space="preserve"> da pri tem ni bilo težav.</w:t>
      </w:r>
    </w:p>
    <w:p w14:paraId="1859F95B" w14:textId="77777777" w:rsidR="00052C1A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ponovimo dele telesa in čustva tako, da rešiš naloge v </w:t>
      </w:r>
      <w:r w:rsidRPr="0038393C">
        <w:rPr>
          <w:rFonts w:ascii="Arial" w:hAnsi="Arial" w:cs="Arial"/>
          <w:b/>
          <w:bCs/>
          <w:sz w:val="24"/>
          <w:szCs w:val="24"/>
        </w:rPr>
        <w:t>DZ: str.70, 71</w:t>
      </w:r>
    </w:p>
    <w:p w14:paraId="4EBFCDEE" w14:textId="77777777" w:rsidR="00052C1A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2F4C144E" w14:textId="77777777" w:rsidR="00052C1A" w:rsidRDefault="00052C1A" w:rsidP="00052C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spletni učbenik na </w:t>
      </w:r>
      <w:r w:rsidRPr="0038393C">
        <w:rPr>
          <w:rFonts w:ascii="Arial" w:hAnsi="Arial" w:cs="Arial"/>
          <w:b/>
          <w:bCs/>
          <w:sz w:val="24"/>
          <w:szCs w:val="24"/>
        </w:rPr>
        <w:t>str. 94/ naloga 1</w:t>
      </w:r>
      <w:r>
        <w:rPr>
          <w:rFonts w:ascii="Arial" w:hAnsi="Arial" w:cs="Arial"/>
          <w:sz w:val="24"/>
          <w:szCs w:val="24"/>
        </w:rPr>
        <w:t xml:space="preserve"> – vsaj </w:t>
      </w:r>
      <w:r w:rsidRPr="00645A47">
        <w:rPr>
          <w:rFonts w:ascii="Arial" w:hAnsi="Arial" w:cs="Arial"/>
          <w:b/>
          <w:bCs/>
          <w:sz w:val="24"/>
          <w:szCs w:val="24"/>
        </w:rPr>
        <w:t>trikrat</w:t>
      </w:r>
      <w:r>
        <w:rPr>
          <w:rFonts w:ascii="Arial" w:hAnsi="Arial" w:cs="Arial"/>
          <w:sz w:val="24"/>
          <w:szCs w:val="24"/>
        </w:rPr>
        <w:t xml:space="preserve"> poslušaj pesmico, ob njej prepevaj.</w:t>
      </w:r>
    </w:p>
    <w:p w14:paraId="14B3BCF2" w14:textId="77777777" w:rsidR="00052C1A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4E6443C4" w14:textId="77777777" w:rsidR="00052C1A" w:rsidRPr="002A041F" w:rsidRDefault="00052C1A" w:rsidP="00052C1A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  <w:r w:rsidRPr="002A041F">
        <w:rPr>
          <w:rFonts w:ascii="Arial" w:hAnsi="Arial" w:cs="Arial"/>
          <w:b/>
          <w:bCs/>
          <w:sz w:val="24"/>
          <w:szCs w:val="24"/>
        </w:rPr>
        <w:t>Besede – slovarček: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</w:tblGrid>
      <w:tr w:rsidR="00052C1A" w14:paraId="4B4A5BD8" w14:textId="77777777" w:rsidTr="00CE774F">
        <w:tc>
          <w:tcPr>
            <w:tcW w:w="5305" w:type="dxa"/>
          </w:tcPr>
          <w:p w14:paraId="7788845A" w14:textId="77777777" w:rsidR="00052C1A" w:rsidRDefault="00052C1A" w:rsidP="00CE774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>that</w:t>
            </w:r>
            <w:proofErr w:type="spellEnd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tisti mož;</w:t>
            </w:r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>that</w:t>
            </w:r>
            <w:proofErr w:type="spellEnd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>woman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tista ženska</w:t>
            </w:r>
          </w:p>
        </w:tc>
      </w:tr>
      <w:tr w:rsidR="00052C1A" w14:paraId="16F683ED" w14:textId="77777777" w:rsidTr="00CE774F">
        <w:tc>
          <w:tcPr>
            <w:tcW w:w="5305" w:type="dxa"/>
          </w:tcPr>
          <w:p w14:paraId="7EB23DB7" w14:textId="77777777" w:rsidR="00052C1A" w:rsidRDefault="00052C1A" w:rsidP="00CE774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>who</w:t>
            </w:r>
            <w:proofErr w:type="spellEnd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>sings</w:t>
            </w:r>
            <w:proofErr w:type="spellEnd"/>
            <w:r w:rsidRPr="00645A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like a star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ki, poje kot zvezda</w:t>
            </w:r>
          </w:p>
        </w:tc>
      </w:tr>
      <w:tr w:rsidR="00052C1A" w14:paraId="6B58FDEE" w14:textId="77777777" w:rsidTr="00CE774F">
        <w:tc>
          <w:tcPr>
            <w:tcW w:w="5305" w:type="dxa"/>
          </w:tcPr>
          <w:p w14:paraId="0A2FEB0D" w14:textId="77777777" w:rsidR="00052C1A" w:rsidRDefault="00052C1A" w:rsidP="00CE774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D56">
              <w:rPr>
                <w:rFonts w:ascii="Arial" w:hAnsi="Arial" w:cs="Arial"/>
                <w:i/>
                <w:iCs/>
                <w:sz w:val="24"/>
                <w:szCs w:val="24"/>
              </w:rPr>
              <w:t>rocking</w:t>
            </w:r>
            <w:proofErr w:type="spellEnd"/>
            <w:r w:rsidRPr="009C2D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2D56">
              <w:rPr>
                <w:rFonts w:ascii="Arial" w:hAnsi="Arial" w:cs="Arial"/>
                <w:i/>
                <w:iCs/>
                <w:sz w:val="24"/>
                <w:szCs w:val="24"/>
              </w:rPr>
              <w:t>chair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gugalnik</w:t>
            </w:r>
          </w:p>
        </w:tc>
      </w:tr>
      <w:tr w:rsidR="00052C1A" w14:paraId="6EEF2998" w14:textId="77777777" w:rsidTr="00CE774F">
        <w:tc>
          <w:tcPr>
            <w:tcW w:w="5305" w:type="dxa"/>
          </w:tcPr>
          <w:p w14:paraId="501273BE" w14:textId="77777777" w:rsidR="00052C1A" w:rsidRDefault="00052C1A" w:rsidP="00CE774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- najboljši</w:t>
            </w:r>
          </w:p>
        </w:tc>
      </w:tr>
      <w:tr w:rsidR="00052C1A" w14:paraId="084DE170" w14:textId="77777777" w:rsidTr="00CE774F">
        <w:tc>
          <w:tcPr>
            <w:tcW w:w="5305" w:type="dxa"/>
          </w:tcPr>
          <w:p w14:paraId="681BA9CC" w14:textId="77777777" w:rsidR="00052C1A" w:rsidRDefault="00052C1A" w:rsidP="00CE774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2D56">
              <w:rPr>
                <w:rFonts w:ascii="Arial" w:hAnsi="Arial" w:cs="Arial"/>
                <w:i/>
                <w:iCs/>
                <w:sz w:val="24"/>
                <w:szCs w:val="24"/>
              </w:rPr>
              <w:t>although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čeprav</w:t>
            </w:r>
          </w:p>
        </w:tc>
      </w:tr>
    </w:tbl>
    <w:p w14:paraId="2ECE2F80" w14:textId="77777777" w:rsidR="00052C1A" w:rsidRPr="002A041F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3701029D" w14:textId="77777777" w:rsidR="00052C1A" w:rsidRDefault="00052C1A" w:rsidP="00052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naredi še </w:t>
      </w:r>
      <w:r w:rsidRPr="0038393C">
        <w:rPr>
          <w:rFonts w:ascii="Arial" w:hAnsi="Arial" w:cs="Arial"/>
          <w:b/>
          <w:bCs/>
          <w:sz w:val="24"/>
          <w:szCs w:val="24"/>
        </w:rPr>
        <w:t>nalogo 2</w:t>
      </w:r>
      <w:r>
        <w:rPr>
          <w:rFonts w:ascii="Arial" w:hAnsi="Arial" w:cs="Arial"/>
          <w:sz w:val="24"/>
          <w:szCs w:val="24"/>
        </w:rPr>
        <w:t xml:space="preserve"> na isti  strani, zapiši jo v zvezek, naslov naj bo v bistvu tista oseba, katero boš opisal, npr. </w:t>
      </w:r>
      <w:proofErr w:type="spellStart"/>
      <w:r w:rsidRPr="0038393C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3839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b/>
          <w:bCs/>
          <w:sz w:val="24"/>
          <w:szCs w:val="24"/>
        </w:rPr>
        <w:t>father</w:t>
      </w:r>
      <w:proofErr w:type="spellEnd"/>
      <w:r w:rsidRPr="0038393C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38393C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3839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8393C">
        <w:rPr>
          <w:rFonts w:ascii="Arial" w:hAnsi="Arial" w:cs="Arial"/>
          <w:b/>
          <w:bCs/>
          <w:sz w:val="24"/>
          <w:szCs w:val="24"/>
        </w:rPr>
        <w:t>sister</w:t>
      </w:r>
      <w:proofErr w:type="spellEnd"/>
      <w:r w:rsidRPr="0038393C">
        <w:rPr>
          <w:rFonts w:ascii="Arial" w:hAnsi="Arial" w:cs="Arial"/>
          <w:b/>
          <w:bCs/>
          <w:sz w:val="24"/>
          <w:szCs w:val="24"/>
        </w:rPr>
        <w:t xml:space="preserve"> …</w:t>
      </w:r>
      <w:r>
        <w:rPr>
          <w:rFonts w:ascii="Arial" w:hAnsi="Arial" w:cs="Arial"/>
          <w:b/>
          <w:bCs/>
          <w:sz w:val="24"/>
          <w:szCs w:val="24"/>
        </w:rPr>
        <w:t xml:space="preserve"> (zgleduj se po pesmici, dve kitici na osebo)</w:t>
      </w:r>
    </w:p>
    <w:p w14:paraId="3CCE14F5" w14:textId="77777777" w:rsidR="00052C1A" w:rsidRDefault="00052C1A" w:rsidP="00052C1A">
      <w:pPr>
        <w:rPr>
          <w:rFonts w:ascii="Arial" w:hAnsi="Arial" w:cs="Arial"/>
          <w:sz w:val="24"/>
          <w:szCs w:val="24"/>
        </w:rPr>
      </w:pPr>
    </w:p>
    <w:p w14:paraId="4906BF43" w14:textId="77777777" w:rsidR="00052C1A" w:rsidRDefault="00052C1A" w:rsidP="00052C1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meseci. V prejšnjih letih smo se jih že učili, zato bom samo na hitro ponovili poimenovanja mesecev - </w:t>
      </w:r>
      <w:r w:rsidRPr="0038393C">
        <w:rPr>
          <w:rFonts w:ascii="Arial" w:hAnsi="Arial" w:cs="Arial"/>
          <w:b/>
          <w:bCs/>
          <w:sz w:val="24"/>
          <w:szCs w:val="24"/>
        </w:rPr>
        <w:t>stran 95, učbenik, nalogi 1 in 2</w:t>
      </w:r>
      <w:r w:rsidRPr="00383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(obe poslušaj vsaj dvakrat). V nalogi 1 poslušaj poimenovanja mesecev, nato v zvezek napiši naslov in jih zapiši:</w:t>
      </w:r>
    </w:p>
    <w:p w14:paraId="22E45963" w14:textId="77777777" w:rsidR="00052C1A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2D4601F5" w14:textId="77777777" w:rsidR="00052C1A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0CEAAB2" wp14:editId="73775098">
                <wp:extent cx="3467100" cy="1104900"/>
                <wp:effectExtent l="0" t="0" r="19050" b="19050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103C2" w14:textId="77777777" w:rsidR="00052C1A" w:rsidRPr="0038393C" w:rsidRDefault="00052C1A" w:rsidP="00052C1A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39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MONTHS OF THE YEAR </w:t>
                            </w:r>
                            <w:r w:rsidRPr="0038393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(MESECI V LETU)</w:t>
                            </w:r>
                          </w:p>
                          <w:p w14:paraId="73EA16A5" w14:textId="77777777" w:rsidR="00052C1A" w:rsidRDefault="00052C1A" w:rsidP="00052C1A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January</w:t>
                            </w:r>
                            <w:proofErr w:type="spellEnd"/>
                          </w:p>
                          <w:p w14:paraId="7673AACE" w14:textId="77777777" w:rsidR="00052C1A" w:rsidRDefault="00052C1A" w:rsidP="00052C1A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February</w:t>
                            </w:r>
                            <w:proofErr w:type="spellEnd"/>
                          </w:p>
                          <w:p w14:paraId="4E6C8C35" w14:textId="77777777" w:rsidR="00052C1A" w:rsidRDefault="00052C1A" w:rsidP="00052C1A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4BB255" w14:textId="77777777" w:rsidR="00052C1A" w:rsidRDefault="00052C1A" w:rsidP="00052C1A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0541FE" w14:textId="77777777" w:rsidR="00052C1A" w:rsidRDefault="00052C1A" w:rsidP="00052C1A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C18251" w14:textId="77777777" w:rsidR="00052C1A" w:rsidRDefault="00052C1A" w:rsidP="00052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CEAAB2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width:273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" fillcolor="white [3201]" strokeweight=".5pt">
                <v:textbox>
                  <w:txbxContent>
                    <w:p w14:paraId="7AB103C2" w14:textId="77777777" w:rsidR="00052C1A" w:rsidRPr="0038393C" w:rsidRDefault="00052C1A" w:rsidP="00052C1A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8393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MONTHS OF THE YEAR </w:t>
                      </w:r>
                      <w:r w:rsidRPr="0038393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(MESECI V LETU)</w:t>
                      </w:r>
                    </w:p>
                    <w:p w14:paraId="73EA16A5" w14:textId="77777777" w:rsidR="00052C1A" w:rsidRDefault="00052C1A" w:rsidP="00052C1A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January</w:t>
                      </w:r>
                      <w:proofErr w:type="spellEnd"/>
                    </w:p>
                    <w:p w14:paraId="7673AACE" w14:textId="77777777" w:rsidR="00052C1A" w:rsidRDefault="00052C1A" w:rsidP="00052C1A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February</w:t>
                      </w:r>
                      <w:proofErr w:type="spellEnd"/>
                    </w:p>
                    <w:p w14:paraId="4E6C8C35" w14:textId="77777777" w:rsidR="00052C1A" w:rsidRDefault="00052C1A" w:rsidP="00052C1A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54BB255" w14:textId="77777777" w:rsidR="00052C1A" w:rsidRDefault="00052C1A" w:rsidP="00052C1A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40541FE" w14:textId="77777777" w:rsidR="00052C1A" w:rsidRDefault="00052C1A" w:rsidP="00052C1A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8C18251" w14:textId="77777777" w:rsidR="00052C1A" w:rsidRDefault="00052C1A" w:rsidP="00052C1A"/>
                  </w:txbxContent>
                </v:textbox>
                <w10:anchorlock/>
              </v:shape>
            </w:pict>
          </mc:Fallback>
        </mc:AlternateContent>
      </w:r>
    </w:p>
    <w:p w14:paraId="71C5E96B" w14:textId="77777777" w:rsidR="00052C1A" w:rsidRDefault="00052C1A" w:rsidP="00052C1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5098B0C5" w14:textId="77777777" w:rsidR="00052C1A" w:rsidRPr="00052C1A" w:rsidRDefault="00052C1A" w:rsidP="00052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052C1A">
        <w:rPr>
          <w:rFonts w:ascii="Arial" w:hAnsi="Arial" w:cs="Arial"/>
          <w:b/>
          <w:bCs/>
          <w:sz w:val="24"/>
          <w:szCs w:val="24"/>
        </w:rPr>
        <w:t>alogo 2</w:t>
      </w:r>
      <w:r w:rsidRPr="00052C1A">
        <w:rPr>
          <w:rFonts w:ascii="Arial" w:hAnsi="Arial" w:cs="Arial"/>
          <w:sz w:val="24"/>
          <w:szCs w:val="24"/>
        </w:rPr>
        <w:t xml:space="preserve"> reši v zvezek – vse tri povedi zapiši. </w:t>
      </w:r>
    </w:p>
    <w:p w14:paraId="0CC25BFF" w14:textId="77777777" w:rsidR="00052C1A" w:rsidRPr="00684F7F" w:rsidRDefault="00052C1A" w:rsidP="00684F7F">
      <w:pPr>
        <w:rPr>
          <w:rFonts w:ascii="Arial" w:hAnsi="Arial" w:cs="Arial"/>
          <w:sz w:val="24"/>
          <w:szCs w:val="24"/>
        </w:rPr>
      </w:pPr>
    </w:p>
    <w:p w14:paraId="175004BB" w14:textId="77777777" w:rsidR="00052C1A" w:rsidRDefault="00052C1A" w:rsidP="00052C1A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435BC091" wp14:editId="31F76380">
                <wp:extent cx="6667500" cy="2952750"/>
                <wp:effectExtent l="0" t="0" r="19050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952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092A5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567A30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Vaje, pesmice, zgodbice … najdete tudi na interaktivnem DVD-ju Super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ki ste ga (upam) naložili na vaš računalnik. Uporabljate ga - tudi to je oblika učenja, predvsem pa je zabavna.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659A70C2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E49CD6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14:paraId="0D61C032" w14:textId="77777777" w:rsidR="00052C1A" w:rsidRDefault="00407A79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052C1A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7A16FAC7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5419813"/>
                            <w:r>
                              <w:rPr>
                                <w:sz w:val="28"/>
                                <w:szCs w:val="28"/>
                              </w:rPr>
                              <w:t xml:space="preserve">Petošolci in četrtošolci mi lahko (že) sami napišite kakšno elektronsko sporočilo, če je to potrebno. Lahko tudi sporočate, kako vam gre. </w:t>
                            </w:r>
                          </w:p>
                          <w:bookmarkEnd w:id="1"/>
                          <w:p w14:paraId="5E9FA278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2D28D14D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11F24C8B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176F349C" w14:textId="77777777" w:rsidR="00052C1A" w:rsidRDefault="00052C1A" w:rsidP="0005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BC091" id="Polje z besedilom 4" o:spid="_x0000_s1027" type="#_x0000_t202" style="width:525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" fillcolor="#c5e0b3 [1305]" strokeweight=".5pt">
                <v:textbox>
                  <w:txbxContent>
                    <w:p w14:paraId="249092A5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567A30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Vaje, pesmice, zgodbice … najdete tudi na interaktivnem DVD-ju Super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ki ste ga (upam) naložili na vaš računalnik. Uporabljate ga - tudi to je oblika učenja, predvsem pa je zabavna.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659A70C2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E49CD6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14:paraId="0D61C032" w14:textId="77777777" w:rsidR="00052C1A" w:rsidRDefault="00407A79" w:rsidP="00052C1A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052C1A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14:paraId="7A16FAC7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35419813"/>
                      <w:r>
                        <w:rPr>
                          <w:sz w:val="28"/>
                          <w:szCs w:val="28"/>
                        </w:rPr>
                        <w:t xml:space="preserve">Petošolci in četrtošolci mi lahko (že) sami napišite kakšno elektronsko sporočilo, če je to potrebno. Lahko tudi sporočate, kako vam gre. </w:t>
                      </w:r>
                    </w:p>
                    <w:bookmarkEnd w:id="2"/>
                    <w:p w14:paraId="5E9FA278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14:paraId="2D28D14D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14:paraId="11F24C8B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14:paraId="176F349C" w14:textId="77777777" w:rsidR="00052C1A" w:rsidRDefault="00052C1A" w:rsidP="00052C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D22B29" w14:textId="77777777" w:rsidR="00E33D59" w:rsidRDefault="00E33D59"/>
    <w:sectPr w:rsidR="00E33D59" w:rsidSect="00052C1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7E8"/>
    <w:multiLevelType w:val="hybridMultilevel"/>
    <w:tmpl w:val="9B0C82A6"/>
    <w:lvl w:ilvl="0" w:tplc="2A3C91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FBA"/>
    <w:multiLevelType w:val="hybridMultilevel"/>
    <w:tmpl w:val="1FFE95F8"/>
    <w:lvl w:ilvl="0" w:tplc="D3A020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1A"/>
    <w:rsid w:val="00052C1A"/>
    <w:rsid w:val="00407A79"/>
    <w:rsid w:val="00684F7F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FE7"/>
  <w15:chartTrackingRefBased/>
  <w15:docId w15:val="{6BC61397-366F-46FB-BE79-EE3B511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2C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C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52C1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5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2020-03-20T15:33:00Z</dcterms:created>
  <dcterms:modified xsi:type="dcterms:W3CDTF">2020-03-20T15:33:00Z</dcterms:modified>
</cp:coreProperties>
</file>