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E0EA"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Pozdravljeni sedmošolci!</w:t>
      </w:r>
    </w:p>
    <w:p w14:paraId="70183783"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Naša srečanja bodo, vsaj za nekaj časa, potekala le na daljavo in upam, da bomo kljub temu, da se ne bomo mogli pogovarjali tako zanimivo, kot se pri pouku, vseeno izvedeli marsikaj novega, večino glasbe pa poslušali in zapeli takrat, ko se zopet srečamo v razredu.</w:t>
      </w:r>
    </w:p>
    <w:p w14:paraId="6C1699DE"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Naše potovanje skozi zgodovino glasbe, bomo nadaljevali z</w:t>
      </w:r>
    </w:p>
    <w:p w14:paraId="3A19CE76"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b/>
          <w:bCs/>
          <w:color w:val="FF0000"/>
          <w:sz w:val="28"/>
          <w:szCs w:val="28"/>
          <w:lang w:eastAsia="sl-SI"/>
        </w:rPr>
        <w:t>RENESANSO</w:t>
      </w:r>
    </w:p>
    <w:p w14:paraId="0B12659A"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Zato si v zvezek napišite tale naslov, oziroma celoten moder tekst.</w:t>
      </w:r>
    </w:p>
    <w:p w14:paraId="5BD08B87"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b/>
          <w:bCs/>
          <w:color w:val="0070C0"/>
          <w:sz w:val="28"/>
          <w:szCs w:val="28"/>
          <w:lang w:eastAsia="sl-SI"/>
        </w:rPr>
        <w:t>RENESANSA</w:t>
      </w:r>
    </w:p>
    <w:p w14:paraId="6A8597ED"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b/>
          <w:bCs/>
          <w:color w:val="0070C0"/>
          <w:sz w:val="28"/>
          <w:szCs w:val="28"/>
          <w:lang w:eastAsia="sl-SI"/>
        </w:rPr>
        <w:t>(15. – 16. STOLETJE)</w:t>
      </w:r>
    </w:p>
    <w:p w14:paraId="22224FCB"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b/>
          <w:bCs/>
          <w:color w:val="0070C0"/>
          <w:sz w:val="28"/>
          <w:szCs w:val="28"/>
          <w:lang w:eastAsia="sl-SI"/>
        </w:rPr>
        <w:t xml:space="preserve">renesansa pomeni </w:t>
      </w:r>
      <w:r w:rsidRPr="00BF3B4F">
        <w:rPr>
          <w:rFonts w:ascii="Calibri" w:eastAsia="Times New Roman" w:hAnsi="Calibri" w:cs="Calibri"/>
          <w:b/>
          <w:bCs/>
          <w:i/>
          <w:iCs/>
          <w:color w:val="0070C0"/>
          <w:sz w:val="28"/>
          <w:szCs w:val="28"/>
          <w:lang w:eastAsia="sl-SI"/>
        </w:rPr>
        <w:t>PREPOROD</w:t>
      </w:r>
      <w:r w:rsidRPr="00BF3B4F">
        <w:rPr>
          <w:rFonts w:ascii="Calibri" w:eastAsia="Times New Roman" w:hAnsi="Calibri" w:cs="Calibri"/>
          <w:b/>
          <w:bCs/>
          <w:color w:val="0070C0"/>
          <w:sz w:val="28"/>
          <w:szCs w:val="28"/>
          <w:lang w:eastAsia="sl-SI"/>
        </w:rPr>
        <w:t xml:space="preserve"> – </w:t>
      </w:r>
    </w:p>
    <w:p w14:paraId="195BD96B"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b/>
          <w:bCs/>
          <w:color w:val="0070C0"/>
          <w:sz w:val="28"/>
          <w:szCs w:val="28"/>
          <w:lang w:eastAsia="sl-SI"/>
        </w:rPr>
        <w:t>preporod ANTIČNE umetnosti</w:t>
      </w:r>
    </w:p>
    <w:p w14:paraId="73B099F6" w14:textId="77777777" w:rsidR="00BF3B4F" w:rsidRPr="00BF3B4F" w:rsidRDefault="00BF3B4F" w:rsidP="00BF3B4F">
      <w:pPr>
        <w:spacing w:after="0" w:line="240" w:lineRule="auto"/>
        <w:rPr>
          <w:rFonts w:ascii="Times New Roman" w:eastAsia="Times New Roman" w:hAnsi="Times New Roman" w:cs="Times New Roman"/>
          <w:sz w:val="24"/>
          <w:szCs w:val="24"/>
          <w:lang w:eastAsia="sl-SI"/>
        </w:rPr>
      </w:pPr>
    </w:p>
    <w:p w14:paraId="590F6621"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V nadaljevanju si oglej projekcijo v PowerPointu in se sprehodi skozi umetnost tega obdobja. </w:t>
      </w:r>
    </w:p>
    <w:p w14:paraId="3ECDF241"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 xml:space="preserve">Med samo projekcijo boste </w:t>
      </w:r>
      <w:r w:rsidRPr="00BF3B4F">
        <w:rPr>
          <w:rFonts w:ascii="Calibri" w:eastAsia="Times New Roman" w:hAnsi="Calibri" w:cs="Calibri"/>
          <w:b/>
          <w:bCs/>
          <w:color w:val="FF0000"/>
          <w:sz w:val="28"/>
          <w:szCs w:val="28"/>
          <w:lang w:eastAsia="sl-SI"/>
        </w:rPr>
        <w:t>opazili dve letnici</w:t>
      </w:r>
      <w:r w:rsidRPr="00BF3B4F">
        <w:rPr>
          <w:rFonts w:ascii="Calibri" w:eastAsia="Times New Roman" w:hAnsi="Calibri" w:cs="Calibri"/>
          <w:color w:val="000000"/>
          <w:sz w:val="28"/>
          <w:szCs w:val="28"/>
          <w:lang w:eastAsia="sl-SI"/>
        </w:rPr>
        <w:t>, kateri sta pomembni tudi za poznavanje obdobja s strani glasbene umetnosti.</w:t>
      </w:r>
    </w:p>
    <w:p w14:paraId="7DD38186"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 xml:space="preserve">Prepišite ju v zvezek in poleg letnic napišite, </w:t>
      </w:r>
      <w:r w:rsidRPr="00BF3B4F">
        <w:rPr>
          <w:rFonts w:ascii="Calibri" w:eastAsia="Times New Roman" w:hAnsi="Calibri" w:cs="Calibri"/>
          <w:color w:val="000000"/>
          <w:sz w:val="28"/>
          <w:szCs w:val="28"/>
          <w:u w:val="single"/>
          <w:lang w:eastAsia="sl-SI"/>
        </w:rPr>
        <w:t>kaj se je takrat zgodilo.</w:t>
      </w:r>
    </w:p>
    <w:p w14:paraId="361CF0AF"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 xml:space="preserve">Da ne bo pretežko, malce pomagam. Ti dve letnici se nahajata na </w:t>
      </w:r>
      <w:r w:rsidRPr="00BF3B4F">
        <w:rPr>
          <w:rFonts w:ascii="Calibri" w:eastAsia="Times New Roman" w:hAnsi="Calibri" w:cs="Calibri"/>
          <w:color w:val="FF0000"/>
          <w:sz w:val="28"/>
          <w:szCs w:val="28"/>
          <w:lang w:eastAsia="sl-SI"/>
        </w:rPr>
        <w:t>5. in 6. zaporedni projekciji. </w:t>
      </w:r>
    </w:p>
    <w:p w14:paraId="0F4A3EEC"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 xml:space="preserve">Ob zaključku pa si oglejte filmček, ki žal ni podnaslovljen, boste pa v njem videli inštrument, ki ga je poljski pianist izdelal po delnih načrtih znamenitega Leonarda da </w:t>
      </w:r>
      <w:proofErr w:type="spellStart"/>
      <w:r w:rsidRPr="00BF3B4F">
        <w:rPr>
          <w:rFonts w:ascii="Calibri" w:eastAsia="Times New Roman" w:hAnsi="Calibri" w:cs="Calibri"/>
          <w:color w:val="000000"/>
          <w:sz w:val="28"/>
          <w:szCs w:val="28"/>
          <w:lang w:eastAsia="sl-SI"/>
        </w:rPr>
        <w:t>Vincija</w:t>
      </w:r>
      <w:proofErr w:type="spellEnd"/>
      <w:r w:rsidRPr="00BF3B4F">
        <w:rPr>
          <w:rFonts w:ascii="Calibri" w:eastAsia="Times New Roman" w:hAnsi="Calibri" w:cs="Calibri"/>
          <w:color w:val="000000"/>
          <w:sz w:val="28"/>
          <w:szCs w:val="28"/>
          <w:lang w:eastAsia="sl-SI"/>
        </w:rPr>
        <w:t>.</w:t>
      </w:r>
    </w:p>
    <w:p w14:paraId="2E5C92F1"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Poskusite se poglobiti v mehaniko tega zanimivega inštrumenta: </w:t>
      </w:r>
    </w:p>
    <w:p w14:paraId="307DEBA9"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b/>
          <w:bCs/>
          <w:color w:val="00B050"/>
          <w:sz w:val="28"/>
          <w:szCs w:val="28"/>
          <w:lang w:eastAsia="sl-SI"/>
        </w:rPr>
        <w:t>Viola organista.</w:t>
      </w:r>
    </w:p>
    <w:p w14:paraId="69C69081" w14:textId="77777777" w:rsidR="00BF3B4F" w:rsidRPr="00BF3B4F" w:rsidRDefault="00BF3B4F" w:rsidP="00BF3B4F">
      <w:pPr>
        <w:spacing w:after="200" w:line="240" w:lineRule="auto"/>
        <w:rPr>
          <w:rFonts w:ascii="Times New Roman" w:eastAsia="Times New Roman" w:hAnsi="Times New Roman" w:cs="Times New Roman"/>
          <w:sz w:val="24"/>
          <w:szCs w:val="24"/>
          <w:lang w:eastAsia="sl-SI"/>
        </w:rPr>
      </w:pPr>
      <w:r w:rsidRPr="00BF3B4F">
        <w:rPr>
          <w:rFonts w:ascii="Calibri" w:eastAsia="Times New Roman" w:hAnsi="Calibri" w:cs="Calibri"/>
          <w:i/>
          <w:iCs/>
          <w:color w:val="000000"/>
          <w:sz w:val="20"/>
          <w:szCs w:val="20"/>
          <w:lang w:eastAsia="sl-SI"/>
        </w:rPr>
        <w:t>(ker gospod v predstavitvi na dolgi razlaga, lahko mirne duše preskočite filmček malce naprej in poiščete tiste odlomke, kjer je vidna notranjost oz. delovanje viole organista)</w:t>
      </w:r>
    </w:p>
    <w:p w14:paraId="01A2841A" w14:textId="77777777" w:rsidR="00BF3B4F" w:rsidRPr="00BF3B4F" w:rsidRDefault="00BF3B4F" w:rsidP="00BF3B4F">
      <w:pPr>
        <w:spacing w:after="200" w:line="240" w:lineRule="auto"/>
        <w:jc w:val="center"/>
        <w:rPr>
          <w:rFonts w:ascii="Times New Roman" w:eastAsia="Times New Roman" w:hAnsi="Times New Roman" w:cs="Times New Roman"/>
          <w:sz w:val="24"/>
          <w:szCs w:val="24"/>
          <w:lang w:eastAsia="sl-SI"/>
        </w:rPr>
      </w:pPr>
      <w:r w:rsidRPr="00BF3B4F">
        <w:rPr>
          <w:rFonts w:ascii="Calibri" w:eastAsia="Times New Roman" w:hAnsi="Calibri" w:cs="Calibri"/>
          <w:color w:val="000000"/>
          <w:sz w:val="28"/>
          <w:szCs w:val="28"/>
          <w:lang w:eastAsia="sl-SI"/>
        </w:rPr>
        <w:t xml:space="preserve">Lep pozdrav </w:t>
      </w:r>
      <w:r w:rsidRPr="00BF3B4F">
        <w:rPr>
          <w:rFonts w:ascii="Segoe UI Emoji" w:eastAsia="Times New Roman" w:hAnsi="Segoe UI Emoji" w:cs="Segoe UI Emoji"/>
          <w:color w:val="000000"/>
          <w:sz w:val="28"/>
          <w:szCs w:val="28"/>
          <w:lang w:eastAsia="sl-SI"/>
        </w:rPr>
        <w:t>☺</w:t>
      </w:r>
    </w:p>
    <w:p w14:paraId="52B287C0" w14:textId="77777777" w:rsidR="00BF3B4F" w:rsidRPr="00BF3B4F" w:rsidRDefault="00BF3B4F" w:rsidP="00BF3B4F">
      <w:pPr>
        <w:spacing w:after="200" w:line="240" w:lineRule="auto"/>
        <w:jc w:val="right"/>
        <w:rPr>
          <w:rFonts w:ascii="Times New Roman" w:eastAsia="Times New Roman" w:hAnsi="Times New Roman" w:cs="Times New Roman"/>
          <w:sz w:val="24"/>
          <w:szCs w:val="24"/>
          <w:lang w:eastAsia="sl-SI"/>
        </w:rPr>
      </w:pPr>
      <w:r w:rsidRPr="00BF3B4F">
        <w:rPr>
          <w:rFonts w:ascii="Calibri" w:eastAsia="Times New Roman" w:hAnsi="Calibri" w:cs="Calibri"/>
          <w:i/>
          <w:iCs/>
          <w:color w:val="000000"/>
          <w:sz w:val="28"/>
          <w:szCs w:val="28"/>
          <w:lang w:eastAsia="sl-SI"/>
        </w:rPr>
        <w:t>učiteljica Vanja</w:t>
      </w:r>
    </w:p>
    <w:p w14:paraId="6E958692" w14:textId="77777777" w:rsidR="00BF3B4F" w:rsidRPr="00BF3B4F" w:rsidRDefault="00BF3B4F" w:rsidP="00BF3B4F">
      <w:bookmarkStart w:id="0" w:name="_GoBack"/>
      <w:bookmarkEnd w:id="0"/>
    </w:p>
    <w:sectPr w:rsidR="00BF3B4F" w:rsidRPr="00BF3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4F"/>
    <w:rsid w:val="00BF3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0E1A"/>
  <w15:chartTrackingRefBased/>
  <w15:docId w15:val="{7E61AA45-5C6B-4B23-A90D-1D49CB2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F3B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Zajc</dc:creator>
  <cp:keywords/>
  <dc:description/>
  <cp:lastModifiedBy>Irena Zajc</cp:lastModifiedBy>
  <cp:revision>1</cp:revision>
  <dcterms:created xsi:type="dcterms:W3CDTF">2020-03-16T06:45:00Z</dcterms:created>
  <dcterms:modified xsi:type="dcterms:W3CDTF">2020-03-16T06:45:00Z</dcterms:modified>
</cp:coreProperties>
</file>