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0C02" w:rsidRPr="007C0C02" w:rsidRDefault="007C0C02" w:rsidP="007C0C02">
      <w:pPr>
        <w:rPr>
          <w:rFonts w:ascii="Arial" w:hAnsi="Arial" w:cs="Arial"/>
          <w:sz w:val="24"/>
          <w:szCs w:val="24"/>
        </w:rPr>
      </w:pPr>
      <w:r w:rsidRPr="007C0C02">
        <w:rPr>
          <w:rFonts w:ascii="Arial" w:hAnsi="Arial" w:cs="Arial"/>
          <w:sz w:val="24"/>
          <w:szCs w:val="24"/>
        </w:rPr>
        <w:t xml:space="preserve">Naravoslovje </w:t>
      </w:r>
      <w:proofErr w:type="spellStart"/>
      <w:r w:rsidRPr="007C0C02">
        <w:rPr>
          <w:rFonts w:ascii="Arial" w:hAnsi="Arial" w:cs="Arial"/>
          <w:sz w:val="24"/>
          <w:szCs w:val="24"/>
        </w:rPr>
        <w:t>7.a</w:t>
      </w:r>
      <w:proofErr w:type="spellEnd"/>
      <w:r w:rsidRPr="007C0C02">
        <w:rPr>
          <w:rFonts w:ascii="Arial" w:hAnsi="Arial" w:cs="Arial"/>
          <w:sz w:val="24"/>
          <w:szCs w:val="24"/>
        </w:rPr>
        <w:t xml:space="preserve"> – navodila za 3 uro 19.3. in 4 uro 24.3.</w:t>
      </w:r>
    </w:p>
    <w:p w:rsidR="007C0C02" w:rsidRPr="007C0C02" w:rsidRDefault="007C0C02" w:rsidP="007C0C02">
      <w:pPr>
        <w:rPr>
          <w:rFonts w:ascii="Arial" w:hAnsi="Arial" w:cs="Arial"/>
          <w:sz w:val="24"/>
          <w:szCs w:val="24"/>
        </w:rPr>
      </w:pPr>
    </w:p>
    <w:p w:rsidR="007C0C02" w:rsidRDefault="007C0C02" w:rsidP="007C0C02">
      <w:pPr>
        <w:pStyle w:val="Odstavekseznama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7C0C02">
        <w:rPr>
          <w:rFonts w:ascii="Arial" w:hAnsi="Arial" w:cs="Arial"/>
          <w:sz w:val="24"/>
          <w:szCs w:val="24"/>
        </w:rPr>
        <w:t xml:space="preserve">Razlago </w:t>
      </w:r>
      <w:r w:rsidR="00547740">
        <w:rPr>
          <w:rFonts w:ascii="Arial" w:hAnsi="Arial" w:cs="Arial"/>
          <w:sz w:val="24"/>
          <w:szCs w:val="24"/>
        </w:rPr>
        <w:t xml:space="preserve">spodaj </w:t>
      </w:r>
      <w:r w:rsidRPr="007C0C02">
        <w:rPr>
          <w:rFonts w:ascii="Arial" w:hAnsi="Arial" w:cs="Arial"/>
          <w:sz w:val="24"/>
          <w:szCs w:val="24"/>
        </w:rPr>
        <w:t>skopiraj ali  prepiši v zvezek</w:t>
      </w:r>
      <w:r>
        <w:rPr>
          <w:rFonts w:ascii="Arial" w:hAnsi="Arial" w:cs="Arial"/>
          <w:sz w:val="24"/>
          <w:szCs w:val="24"/>
        </w:rPr>
        <w:t xml:space="preserve"> in k vsaki točki 1. a,b,c,d </w:t>
      </w:r>
      <w:r w:rsidR="0087774E">
        <w:rPr>
          <w:rFonts w:ascii="Arial" w:hAnsi="Arial" w:cs="Arial"/>
          <w:sz w:val="24"/>
          <w:szCs w:val="24"/>
        </w:rPr>
        <w:t>in 2. a,b,c,d,</w:t>
      </w:r>
      <w:r w:rsidR="00143E3B">
        <w:rPr>
          <w:rFonts w:ascii="Arial" w:hAnsi="Arial" w:cs="Arial"/>
          <w:sz w:val="24"/>
          <w:szCs w:val="24"/>
        </w:rPr>
        <w:t xml:space="preserve"> ter 3. a,b,c</w:t>
      </w:r>
      <w:r w:rsidR="0087774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dodaj po tri svoje primere časovnosti </w:t>
      </w:r>
      <w:r w:rsidR="0087774E">
        <w:rPr>
          <w:rFonts w:ascii="Arial" w:hAnsi="Arial" w:cs="Arial"/>
          <w:sz w:val="24"/>
          <w:szCs w:val="24"/>
        </w:rPr>
        <w:t xml:space="preserve">in krajevnosti </w:t>
      </w:r>
      <w:r w:rsidR="00143E3B">
        <w:rPr>
          <w:rFonts w:ascii="Arial" w:hAnsi="Arial" w:cs="Arial"/>
          <w:sz w:val="24"/>
          <w:szCs w:val="24"/>
        </w:rPr>
        <w:t>neživih dejavnikov ter primere prilagoditev organizmov na okolje.</w:t>
      </w:r>
    </w:p>
    <w:p w:rsidR="007C0C02" w:rsidRPr="007C0C02" w:rsidRDefault="007C0C02" w:rsidP="007C0C02">
      <w:pPr>
        <w:pStyle w:val="Odstavekseznama"/>
        <w:rPr>
          <w:rFonts w:ascii="Arial" w:hAnsi="Arial" w:cs="Arial"/>
          <w:sz w:val="24"/>
          <w:szCs w:val="24"/>
        </w:rPr>
      </w:pPr>
    </w:p>
    <w:p w:rsidR="007C0C02" w:rsidRPr="007C0C02" w:rsidRDefault="007C0C02" w:rsidP="007C0C02">
      <w:pPr>
        <w:rPr>
          <w:rFonts w:ascii="Arial" w:eastAsia="Times New Roman" w:hAnsi="Arial" w:cs="Arial"/>
          <w:b w:val="0"/>
          <w:color w:val="538135"/>
          <w:sz w:val="24"/>
          <w:szCs w:val="24"/>
          <w:lang w:eastAsia="sl-SI"/>
        </w:rPr>
      </w:pPr>
      <w:r>
        <w:rPr>
          <w:rFonts w:ascii="Arial" w:eastAsia="Times New Roman" w:hAnsi="Arial" w:cs="Arial"/>
          <w:b w:val="0"/>
          <w:color w:val="538135"/>
          <w:sz w:val="24"/>
          <w:szCs w:val="24"/>
          <w:lang w:eastAsia="sl-SI"/>
        </w:rPr>
        <w:t>Naslov: VPLIV NEŽIVIH DEJAVNIKOV NA ORGANIZME:</w:t>
      </w:r>
    </w:p>
    <w:p w:rsidR="00547740" w:rsidRDefault="00023CBF" w:rsidP="007C0C02">
      <w:pPr>
        <w:rPr>
          <w:rFonts w:ascii="Arial" w:eastAsia="Times New Roman" w:hAnsi="Arial" w:cs="Arial"/>
          <w:b w:val="0"/>
          <w:color w:val="538135"/>
          <w:sz w:val="24"/>
          <w:szCs w:val="24"/>
          <w:lang w:eastAsia="sl-SI"/>
        </w:rPr>
      </w:pPr>
      <w:r w:rsidRPr="007C0C02">
        <w:rPr>
          <w:rFonts w:ascii="Arial" w:eastAsia="Times New Roman" w:hAnsi="Arial" w:cs="Arial"/>
          <w:b w:val="0"/>
          <w:color w:val="538135"/>
          <w:sz w:val="24"/>
          <w:szCs w:val="24"/>
          <w:lang w:eastAsia="sl-SI"/>
        </w:rPr>
        <w:t xml:space="preserve">Neživi dejavniki so fizikalni in kemijski, ki vplivajo na organizme. To so: temperatura, vlaga, količina padavin, svetloba, sestava tal, velikost delcev, oblika reke……  </w:t>
      </w:r>
    </w:p>
    <w:p w:rsidR="00547740" w:rsidRDefault="00547740" w:rsidP="007C0C02">
      <w:pPr>
        <w:rPr>
          <w:rFonts w:ascii="Arial" w:eastAsia="Times New Roman" w:hAnsi="Arial" w:cs="Arial"/>
          <w:b w:val="0"/>
          <w:color w:val="538135"/>
          <w:sz w:val="24"/>
          <w:szCs w:val="24"/>
          <w:lang w:eastAsia="sl-SI"/>
        </w:rPr>
      </w:pPr>
    </w:p>
    <w:p w:rsidR="00023CBF" w:rsidRPr="007C0C02" w:rsidRDefault="00023CBF" w:rsidP="007C0C02">
      <w:pPr>
        <w:rPr>
          <w:rFonts w:ascii="Arial" w:eastAsia="Times New Roman" w:hAnsi="Arial" w:cs="Arial"/>
          <w:b w:val="0"/>
          <w:color w:val="538135"/>
          <w:sz w:val="24"/>
          <w:szCs w:val="24"/>
          <w:lang w:eastAsia="sl-SI"/>
        </w:rPr>
      </w:pPr>
      <w:r w:rsidRPr="007C0C02">
        <w:rPr>
          <w:rFonts w:ascii="Arial" w:eastAsia="Times New Roman" w:hAnsi="Arial" w:cs="Arial"/>
          <w:b w:val="0"/>
          <w:color w:val="538135"/>
          <w:sz w:val="24"/>
          <w:szCs w:val="24"/>
          <w:lang w:eastAsia="sl-SI"/>
        </w:rPr>
        <w:t>Dejavniki se krajevno in časovno spreminjajo.</w:t>
      </w:r>
    </w:p>
    <w:p w:rsidR="00023CBF" w:rsidRPr="007C0C02" w:rsidRDefault="00023CBF" w:rsidP="00023CBF">
      <w:pPr>
        <w:numPr>
          <w:ilvl w:val="0"/>
          <w:numId w:val="2"/>
        </w:numPr>
        <w:rPr>
          <w:rFonts w:ascii="Arial" w:eastAsia="Times New Roman" w:hAnsi="Arial" w:cs="Arial"/>
          <w:b w:val="0"/>
          <w:color w:val="538135"/>
          <w:sz w:val="24"/>
          <w:szCs w:val="24"/>
          <w:lang w:eastAsia="sl-SI"/>
        </w:rPr>
      </w:pPr>
      <w:r w:rsidRPr="007C0C02">
        <w:rPr>
          <w:rFonts w:ascii="Arial" w:eastAsia="Times New Roman" w:hAnsi="Arial" w:cs="Arial"/>
          <w:b w:val="0"/>
          <w:color w:val="538135"/>
          <w:sz w:val="24"/>
          <w:szCs w:val="24"/>
          <w:lang w:eastAsia="sl-SI"/>
        </w:rPr>
        <w:t>Časovnost neživih dejavnikov:</w:t>
      </w:r>
    </w:p>
    <w:p w:rsidR="00023CBF" w:rsidRPr="007C0C02" w:rsidRDefault="00023CBF" w:rsidP="00023CBF">
      <w:pPr>
        <w:numPr>
          <w:ilvl w:val="0"/>
          <w:numId w:val="3"/>
        </w:numPr>
        <w:rPr>
          <w:rFonts w:ascii="Arial" w:eastAsia="Times New Roman" w:hAnsi="Arial" w:cs="Arial"/>
          <w:b w:val="0"/>
          <w:color w:val="231F20"/>
          <w:sz w:val="24"/>
          <w:szCs w:val="24"/>
          <w:lang w:eastAsia="sl-SI"/>
        </w:rPr>
      </w:pPr>
      <w:r w:rsidRPr="004D5B4C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>svetloba</w:t>
      </w:r>
      <w:r w:rsidRPr="007C0C02">
        <w:rPr>
          <w:rFonts w:ascii="Arial" w:eastAsia="Times New Roman" w:hAnsi="Arial" w:cs="Arial"/>
          <w:b w:val="0"/>
          <w:color w:val="231F20"/>
          <w:sz w:val="24"/>
          <w:szCs w:val="24"/>
          <w:lang w:eastAsia="sl-SI"/>
        </w:rPr>
        <w:t xml:space="preserve"> (noč – dejavnost mačk in sov ponoči</w:t>
      </w:r>
      <w:r w:rsidR="00D14FDF" w:rsidRPr="007C0C02">
        <w:rPr>
          <w:rFonts w:ascii="Arial" w:eastAsia="Times New Roman" w:hAnsi="Arial" w:cs="Arial"/>
          <w:b w:val="0"/>
          <w:color w:val="231F20"/>
          <w:sz w:val="24"/>
          <w:szCs w:val="24"/>
          <w:lang w:eastAsia="sl-SI"/>
        </w:rPr>
        <w:t>,</w:t>
      </w:r>
      <w:r w:rsidRPr="007C0C02">
        <w:rPr>
          <w:rFonts w:ascii="Arial" w:eastAsia="Times New Roman" w:hAnsi="Arial" w:cs="Arial"/>
          <w:b w:val="0"/>
          <w:color w:val="231F20"/>
          <w:sz w:val="24"/>
          <w:szCs w:val="24"/>
          <w:lang w:eastAsia="sl-SI"/>
        </w:rPr>
        <w:t xml:space="preserve"> srn </w:t>
      </w:r>
      <w:r w:rsidR="00D14FDF" w:rsidRPr="007C0C02">
        <w:rPr>
          <w:rFonts w:ascii="Arial" w:eastAsia="Times New Roman" w:hAnsi="Arial" w:cs="Arial"/>
          <w:b w:val="0"/>
          <w:color w:val="231F20"/>
          <w:sz w:val="24"/>
          <w:szCs w:val="24"/>
          <w:lang w:eastAsia="sl-SI"/>
        </w:rPr>
        <w:t xml:space="preserve">pa </w:t>
      </w:r>
      <w:r w:rsidRPr="007C0C02">
        <w:rPr>
          <w:rFonts w:ascii="Arial" w:eastAsia="Times New Roman" w:hAnsi="Arial" w:cs="Arial"/>
          <w:b w:val="0"/>
          <w:color w:val="231F20"/>
          <w:sz w:val="24"/>
          <w:szCs w:val="24"/>
          <w:lang w:eastAsia="sl-SI"/>
        </w:rPr>
        <w:t>podnevi zaradi varnosti</w:t>
      </w:r>
      <w:r w:rsidR="007C0C02">
        <w:rPr>
          <w:rFonts w:ascii="Arial" w:eastAsia="Times New Roman" w:hAnsi="Arial" w:cs="Arial"/>
          <w:b w:val="0"/>
          <w:color w:val="231F20"/>
          <w:sz w:val="24"/>
          <w:szCs w:val="24"/>
          <w:lang w:eastAsia="sl-SI"/>
        </w:rPr>
        <w:t>,…</w:t>
      </w:r>
      <w:r w:rsidRPr="007C0C02">
        <w:rPr>
          <w:rFonts w:ascii="Arial" w:eastAsia="Times New Roman" w:hAnsi="Arial" w:cs="Arial"/>
          <w:b w:val="0"/>
          <w:color w:val="231F20"/>
          <w:sz w:val="24"/>
          <w:szCs w:val="24"/>
          <w:lang w:eastAsia="sl-SI"/>
        </w:rPr>
        <w:t>)</w:t>
      </w:r>
      <w:r w:rsidR="007C0C02">
        <w:rPr>
          <w:rFonts w:ascii="Arial" w:eastAsia="Times New Roman" w:hAnsi="Arial" w:cs="Arial"/>
          <w:b w:val="0"/>
          <w:color w:val="231F20"/>
          <w:sz w:val="24"/>
          <w:szCs w:val="24"/>
          <w:lang w:eastAsia="sl-SI"/>
        </w:rPr>
        <w:t>;</w:t>
      </w:r>
    </w:p>
    <w:p w:rsidR="00023CBF" w:rsidRPr="007C0C02" w:rsidRDefault="00023CBF" w:rsidP="00023CBF">
      <w:pPr>
        <w:numPr>
          <w:ilvl w:val="0"/>
          <w:numId w:val="3"/>
        </w:numPr>
        <w:rPr>
          <w:rFonts w:ascii="Arial" w:eastAsia="Times New Roman" w:hAnsi="Arial" w:cs="Arial"/>
          <w:b w:val="0"/>
          <w:color w:val="231F20"/>
          <w:sz w:val="24"/>
          <w:szCs w:val="24"/>
          <w:lang w:eastAsia="sl-SI"/>
        </w:rPr>
      </w:pPr>
      <w:r w:rsidRPr="004D5B4C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>temperatura</w:t>
      </w:r>
      <w:r w:rsidRPr="007C0C02">
        <w:rPr>
          <w:rFonts w:ascii="Arial" w:eastAsia="Times New Roman" w:hAnsi="Arial" w:cs="Arial"/>
          <w:b w:val="0"/>
          <w:color w:val="231F20"/>
          <w:sz w:val="24"/>
          <w:szCs w:val="24"/>
          <w:lang w:eastAsia="sl-SI"/>
        </w:rPr>
        <w:t xml:space="preserve"> (drugačna čez da</w:t>
      </w:r>
      <w:r w:rsidR="007C0C02">
        <w:rPr>
          <w:rFonts w:ascii="Arial" w:eastAsia="Times New Roman" w:hAnsi="Arial" w:cs="Arial"/>
          <w:b w:val="0"/>
          <w:color w:val="231F20"/>
          <w:sz w:val="24"/>
          <w:szCs w:val="24"/>
          <w:lang w:eastAsia="sl-SI"/>
        </w:rPr>
        <w:t>n in čez letne čase – polh spi</w:t>
      </w:r>
      <w:r w:rsidR="00D14FDF" w:rsidRPr="007C0C02">
        <w:rPr>
          <w:rFonts w:ascii="Arial" w:eastAsia="Times New Roman" w:hAnsi="Arial" w:cs="Arial"/>
          <w:b w:val="0"/>
          <w:color w:val="231F20"/>
          <w:sz w:val="24"/>
          <w:szCs w:val="24"/>
          <w:lang w:eastAsia="sl-SI"/>
        </w:rPr>
        <w:t>, vpliva tudi na obliko padavin – sneg, toča, dež; organizmi čez zimo pridobijo maščobe, močnejši kožuhi, …</w:t>
      </w:r>
      <w:r w:rsidRPr="007C0C02">
        <w:rPr>
          <w:rFonts w:ascii="Arial" w:eastAsia="Times New Roman" w:hAnsi="Arial" w:cs="Arial"/>
          <w:b w:val="0"/>
          <w:color w:val="231F20"/>
          <w:sz w:val="24"/>
          <w:szCs w:val="24"/>
          <w:lang w:eastAsia="sl-SI"/>
        </w:rPr>
        <w:t>)</w:t>
      </w:r>
      <w:r w:rsidR="007C0C02">
        <w:rPr>
          <w:rFonts w:ascii="Arial" w:eastAsia="Times New Roman" w:hAnsi="Arial" w:cs="Arial"/>
          <w:b w:val="0"/>
          <w:color w:val="231F20"/>
          <w:sz w:val="24"/>
          <w:szCs w:val="24"/>
          <w:lang w:eastAsia="sl-SI"/>
        </w:rPr>
        <w:t>;</w:t>
      </w:r>
    </w:p>
    <w:p w:rsidR="00023CBF" w:rsidRPr="007C0C02" w:rsidRDefault="00023CBF" w:rsidP="00023CBF">
      <w:pPr>
        <w:numPr>
          <w:ilvl w:val="0"/>
          <w:numId w:val="3"/>
        </w:numPr>
        <w:rPr>
          <w:rFonts w:ascii="Arial" w:eastAsia="Times New Roman" w:hAnsi="Arial" w:cs="Arial"/>
          <w:b w:val="0"/>
          <w:color w:val="231F20"/>
          <w:sz w:val="24"/>
          <w:szCs w:val="24"/>
          <w:lang w:eastAsia="sl-SI"/>
        </w:rPr>
      </w:pPr>
      <w:r w:rsidRPr="004D5B4C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>padavine</w:t>
      </w:r>
      <w:r w:rsidRPr="007C0C02">
        <w:rPr>
          <w:rFonts w:ascii="Arial" w:eastAsia="Times New Roman" w:hAnsi="Arial" w:cs="Arial"/>
          <w:b w:val="0"/>
          <w:color w:val="231F20"/>
          <w:sz w:val="24"/>
          <w:szCs w:val="24"/>
          <w:lang w:eastAsia="sl-SI"/>
        </w:rPr>
        <w:t xml:space="preserve"> (več spomladi in jeseni, pozimi v obliki snega</w:t>
      </w:r>
      <w:r w:rsidR="007C0C02">
        <w:rPr>
          <w:rFonts w:ascii="Arial" w:eastAsia="Times New Roman" w:hAnsi="Arial" w:cs="Arial"/>
          <w:b w:val="0"/>
          <w:color w:val="231F20"/>
          <w:sz w:val="24"/>
          <w:szCs w:val="24"/>
          <w:lang w:eastAsia="sl-SI"/>
        </w:rPr>
        <w:t>,…</w:t>
      </w:r>
      <w:r w:rsidRPr="007C0C02">
        <w:rPr>
          <w:rFonts w:ascii="Arial" w:eastAsia="Times New Roman" w:hAnsi="Arial" w:cs="Arial"/>
          <w:b w:val="0"/>
          <w:color w:val="231F20"/>
          <w:sz w:val="24"/>
          <w:szCs w:val="24"/>
          <w:lang w:eastAsia="sl-SI"/>
        </w:rPr>
        <w:t>)</w:t>
      </w:r>
      <w:r w:rsidR="007C0C02">
        <w:rPr>
          <w:rFonts w:ascii="Arial" w:eastAsia="Times New Roman" w:hAnsi="Arial" w:cs="Arial"/>
          <w:b w:val="0"/>
          <w:color w:val="231F20"/>
          <w:sz w:val="24"/>
          <w:szCs w:val="24"/>
          <w:lang w:eastAsia="sl-SI"/>
        </w:rPr>
        <w:t>;</w:t>
      </w:r>
    </w:p>
    <w:p w:rsidR="00023CBF" w:rsidRDefault="00023CBF" w:rsidP="00023CBF">
      <w:pPr>
        <w:numPr>
          <w:ilvl w:val="0"/>
          <w:numId w:val="3"/>
        </w:numPr>
        <w:rPr>
          <w:rFonts w:ascii="Arial" w:eastAsia="Times New Roman" w:hAnsi="Arial" w:cs="Arial"/>
          <w:b w:val="0"/>
          <w:color w:val="231F20"/>
          <w:sz w:val="24"/>
          <w:szCs w:val="24"/>
          <w:lang w:eastAsia="sl-SI"/>
        </w:rPr>
      </w:pPr>
      <w:r w:rsidRPr="004D5B4C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>spremembe letnih časov</w:t>
      </w:r>
      <w:r w:rsidR="007C0C02">
        <w:rPr>
          <w:rFonts w:ascii="Arial" w:eastAsia="Times New Roman" w:hAnsi="Arial" w:cs="Arial"/>
          <w:b w:val="0"/>
          <w:color w:val="231F20"/>
          <w:sz w:val="24"/>
          <w:szCs w:val="24"/>
          <w:lang w:eastAsia="sl-SI"/>
        </w:rPr>
        <w:t xml:space="preserve"> (</w:t>
      </w:r>
      <w:r w:rsidRPr="007C0C02">
        <w:rPr>
          <w:rFonts w:ascii="Arial" w:eastAsia="Times New Roman" w:hAnsi="Arial" w:cs="Arial"/>
          <w:b w:val="0"/>
          <w:color w:val="231F20"/>
          <w:sz w:val="24"/>
          <w:szCs w:val="24"/>
          <w:lang w:eastAsia="sl-SI"/>
        </w:rPr>
        <w:t>lastovke na jug, srne se razmnožujejo spomladi, ker je veliko hrane na voljo, menja</w:t>
      </w:r>
      <w:r w:rsidR="00D14FDF" w:rsidRPr="007C0C02">
        <w:rPr>
          <w:rFonts w:ascii="Arial" w:eastAsia="Times New Roman" w:hAnsi="Arial" w:cs="Arial"/>
          <w:b w:val="0"/>
          <w:color w:val="231F20"/>
          <w:sz w:val="24"/>
          <w:szCs w:val="24"/>
          <w:lang w:eastAsia="sl-SI"/>
        </w:rPr>
        <w:t>n</w:t>
      </w:r>
      <w:r w:rsidRPr="007C0C02">
        <w:rPr>
          <w:rFonts w:ascii="Arial" w:eastAsia="Times New Roman" w:hAnsi="Arial" w:cs="Arial"/>
          <w:b w:val="0"/>
          <w:color w:val="231F20"/>
          <w:sz w:val="24"/>
          <w:szCs w:val="24"/>
          <w:lang w:eastAsia="sl-SI"/>
        </w:rPr>
        <w:t>je dlake, da se skrijejo v snežni odeji – bela lisica</w:t>
      </w:r>
      <w:r w:rsidR="007C0C02">
        <w:rPr>
          <w:rFonts w:ascii="Arial" w:eastAsia="Times New Roman" w:hAnsi="Arial" w:cs="Arial"/>
          <w:b w:val="0"/>
          <w:color w:val="231F20"/>
          <w:sz w:val="24"/>
          <w:szCs w:val="24"/>
          <w:lang w:eastAsia="sl-SI"/>
        </w:rPr>
        <w:t>,…</w:t>
      </w:r>
      <w:r w:rsidRPr="007C0C02">
        <w:rPr>
          <w:rFonts w:ascii="Arial" w:eastAsia="Times New Roman" w:hAnsi="Arial" w:cs="Arial"/>
          <w:b w:val="0"/>
          <w:color w:val="231F20"/>
          <w:sz w:val="24"/>
          <w:szCs w:val="24"/>
          <w:lang w:eastAsia="sl-SI"/>
        </w:rPr>
        <w:t>)</w:t>
      </w:r>
      <w:r w:rsidR="007C0C02">
        <w:rPr>
          <w:rFonts w:ascii="Arial" w:eastAsia="Times New Roman" w:hAnsi="Arial" w:cs="Arial"/>
          <w:b w:val="0"/>
          <w:color w:val="231F20"/>
          <w:sz w:val="24"/>
          <w:szCs w:val="24"/>
          <w:lang w:eastAsia="sl-SI"/>
        </w:rPr>
        <w:t>.</w:t>
      </w:r>
    </w:p>
    <w:p w:rsidR="007C0C02" w:rsidRPr="007C0C02" w:rsidRDefault="007C0C02" w:rsidP="007C0C02">
      <w:pPr>
        <w:ind w:left="1080"/>
        <w:rPr>
          <w:rFonts w:ascii="Arial" w:eastAsia="Times New Roman" w:hAnsi="Arial" w:cs="Arial"/>
          <w:b w:val="0"/>
          <w:color w:val="231F20"/>
          <w:sz w:val="24"/>
          <w:szCs w:val="24"/>
          <w:lang w:eastAsia="sl-SI"/>
        </w:rPr>
      </w:pPr>
    </w:p>
    <w:p w:rsidR="00023CBF" w:rsidRPr="007C0C02" w:rsidRDefault="00023CBF" w:rsidP="00023CBF">
      <w:pPr>
        <w:numPr>
          <w:ilvl w:val="0"/>
          <w:numId w:val="2"/>
        </w:numPr>
        <w:rPr>
          <w:rFonts w:ascii="Arial" w:eastAsia="Times New Roman" w:hAnsi="Arial" w:cs="Arial"/>
          <w:b w:val="0"/>
          <w:color w:val="538135"/>
          <w:sz w:val="24"/>
          <w:szCs w:val="24"/>
          <w:lang w:eastAsia="sl-SI"/>
        </w:rPr>
      </w:pPr>
      <w:r w:rsidRPr="007C0C02">
        <w:rPr>
          <w:rFonts w:ascii="Arial" w:eastAsia="Times New Roman" w:hAnsi="Arial" w:cs="Arial"/>
          <w:b w:val="0"/>
          <w:color w:val="538135"/>
          <w:sz w:val="24"/>
          <w:szCs w:val="24"/>
          <w:lang w:eastAsia="sl-SI"/>
        </w:rPr>
        <w:t>Krajevnost neživih dejavnikov:</w:t>
      </w:r>
    </w:p>
    <w:p w:rsidR="00023CBF" w:rsidRPr="007C0C02" w:rsidRDefault="00023CBF" w:rsidP="00023CBF">
      <w:pPr>
        <w:numPr>
          <w:ilvl w:val="0"/>
          <w:numId w:val="4"/>
        </w:numPr>
        <w:rPr>
          <w:rFonts w:ascii="Arial" w:eastAsia="Times New Roman" w:hAnsi="Arial" w:cs="Arial"/>
          <w:b w:val="0"/>
          <w:color w:val="231F20"/>
          <w:sz w:val="24"/>
          <w:szCs w:val="24"/>
          <w:lang w:eastAsia="sl-SI"/>
        </w:rPr>
      </w:pPr>
      <w:r w:rsidRPr="007C0C02">
        <w:rPr>
          <w:rFonts w:ascii="Arial" w:eastAsia="Times New Roman" w:hAnsi="Arial" w:cs="Arial"/>
          <w:b w:val="0"/>
          <w:color w:val="231F20"/>
          <w:sz w:val="24"/>
          <w:szCs w:val="24"/>
          <w:lang w:eastAsia="sl-SI"/>
        </w:rPr>
        <w:t xml:space="preserve">Količina padavin, svetlobe in toplote se spreminja z </w:t>
      </w:r>
      <w:r w:rsidRPr="004D5B4C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>geografsko širino in nadmorsko višino</w:t>
      </w:r>
      <w:r w:rsidRPr="007C0C02">
        <w:rPr>
          <w:rFonts w:ascii="Arial" w:eastAsia="Times New Roman" w:hAnsi="Arial" w:cs="Arial"/>
          <w:b w:val="0"/>
          <w:color w:val="231F20"/>
          <w:sz w:val="24"/>
          <w:szCs w:val="24"/>
          <w:lang w:eastAsia="sl-SI"/>
        </w:rPr>
        <w:t xml:space="preserve"> ( </w:t>
      </w:r>
      <w:r w:rsidR="0087774E">
        <w:rPr>
          <w:rFonts w:ascii="Arial" w:eastAsia="Times New Roman" w:hAnsi="Arial" w:cs="Arial"/>
          <w:b w:val="0"/>
          <w:color w:val="231F20"/>
          <w:sz w:val="24"/>
          <w:szCs w:val="24"/>
          <w:lang w:eastAsia="sl-SI"/>
        </w:rPr>
        <w:t>A</w:t>
      </w:r>
      <w:r w:rsidR="004D5B4C">
        <w:rPr>
          <w:rFonts w:ascii="Arial" w:eastAsia="Times New Roman" w:hAnsi="Arial" w:cs="Arial"/>
          <w:b w:val="0"/>
          <w:color w:val="231F20"/>
          <w:sz w:val="24"/>
          <w:szCs w:val="24"/>
          <w:lang w:eastAsia="sl-SI"/>
        </w:rPr>
        <w:t xml:space="preserve">ljaska mrzla, veliko padavin, </w:t>
      </w:r>
      <w:r w:rsidRPr="007C0C02">
        <w:rPr>
          <w:rFonts w:ascii="Arial" w:eastAsia="Times New Roman" w:hAnsi="Arial" w:cs="Arial"/>
          <w:b w:val="0"/>
          <w:color w:val="231F20"/>
          <w:sz w:val="24"/>
          <w:szCs w:val="24"/>
          <w:lang w:eastAsia="sl-SI"/>
        </w:rPr>
        <w:t>vplivi oceanov na padavine, slano okolje, jame</w:t>
      </w:r>
      <w:r w:rsidR="004D5B4C">
        <w:rPr>
          <w:rFonts w:ascii="Arial" w:eastAsia="Times New Roman" w:hAnsi="Arial" w:cs="Arial"/>
          <w:b w:val="0"/>
          <w:color w:val="231F20"/>
          <w:sz w:val="24"/>
          <w:szCs w:val="24"/>
          <w:lang w:eastAsia="sl-SI"/>
        </w:rPr>
        <w:t>…</w:t>
      </w:r>
      <w:r w:rsidR="00D14FDF" w:rsidRPr="007C0C02">
        <w:rPr>
          <w:rFonts w:ascii="Arial" w:eastAsia="Times New Roman" w:hAnsi="Arial" w:cs="Arial"/>
          <w:b w:val="0"/>
          <w:color w:val="231F20"/>
          <w:sz w:val="24"/>
          <w:szCs w:val="24"/>
          <w:lang w:eastAsia="sl-SI"/>
        </w:rPr>
        <w:t>)</w:t>
      </w:r>
      <w:r w:rsidR="004D5B4C">
        <w:rPr>
          <w:rFonts w:ascii="Arial" w:eastAsia="Times New Roman" w:hAnsi="Arial" w:cs="Arial"/>
          <w:b w:val="0"/>
          <w:color w:val="231F20"/>
          <w:sz w:val="24"/>
          <w:szCs w:val="24"/>
          <w:lang w:eastAsia="sl-SI"/>
        </w:rPr>
        <w:t>;</w:t>
      </w:r>
    </w:p>
    <w:p w:rsidR="00023CBF" w:rsidRPr="007C0C02" w:rsidRDefault="00023CBF" w:rsidP="00023CBF">
      <w:pPr>
        <w:numPr>
          <w:ilvl w:val="0"/>
          <w:numId w:val="4"/>
        </w:numPr>
        <w:rPr>
          <w:rFonts w:ascii="Arial" w:eastAsia="Times New Roman" w:hAnsi="Arial" w:cs="Arial"/>
          <w:b w:val="0"/>
          <w:color w:val="231F20"/>
          <w:sz w:val="24"/>
          <w:szCs w:val="24"/>
          <w:lang w:eastAsia="sl-SI"/>
        </w:rPr>
      </w:pPr>
      <w:r w:rsidRPr="004D5B4C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>Manj vrst na območjih kjer so skrajni pogoji</w:t>
      </w:r>
      <w:r w:rsidRPr="007C0C02">
        <w:rPr>
          <w:rFonts w:ascii="Arial" w:eastAsia="Times New Roman" w:hAnsi="Arial" w:cs="Arial"/>
          <w:b w:val="0"/>
          <w:color w:val="231F20"/>
          <w:sz w:val="24"/>
          <w:szCs w:val="24"/>
          <w:lang w:eastAsia="sl-SI"/>
        </w:rPr>
        <w:t xml:space="preserve"> (puščave – debelejše plasti kože, zaloge vode kamela v grbi, jame</w:t>
      </w:r>
      <w:r w:rsidR="004D5B4C">
        <w:rPr>
          <w:rFonts w:ascii="Arial" w:eastAsia="Times New Roman" w:hAnsi="Arial" w:cs="Arial"/>
          <w:b w:val="0"/>
          <w:color w:val="231F20"/>
          <w:sz w:val="24"/>
          <w:szCs w:val="24"/>
          <w:lang w:eastAsia="sl-SI"/>
        </w:rPr>
        <w:t xml:space="preserve"> – ni svetlobe in ne hrane v izobilju</w:t>
      </w:r>
      <w:r w:rsidRPr="007C0C02">
        <w:rPr>
          <w:rFonts w:ascii="Arial" w:eastAsia="Times New Roman" w:hAnsi="Arial" w:cs="Arial"/>
          <w:b w:val="0"/>
          <w:color w:val="231F20"/>
          <w:sz w:val="24"/>
          <w:szCs w:val="24"/>
          <w:lang w:eastAsia="sl-SI"/>
        </w:rPr>
        <w:t>, dno oceanov</w:t>
      </w:r>
      <w:r w:rsidR="004D5B4C">
        <w:rPr>
          <w:rFonts w:ascii="Arial" w:eastAsia="Times New Roman" w:hAnsi="Arial" w:cs="Arial"/>
          <w:b w:val="0"/>
          <w:color w:val="231F20"/>
          <w:sz w:val="24"/>
          <w:szCs w:val="24"/>
          <w:lang w:eastAsia="sl-SI"/>
        </w:rPr>
        <w:t>…</w:t>
      </w:r>
      <w:r w:rsidRPr="007C0C02">
        <w:rPr>
          <w:rFonts w:ascii="Arial" w:eastAsia="Times New Roman" w:hAnsi="Arial" w:cs="Arial"/>
          <w:b w:val="0"/>
          <w:color w:val="231F20"/>
          <w:sz w:val="24"/>
          <w:szCs w:val="24"/>
          <w:lang w:eastAsia="sl-SI"/>
        </w:rPr>
        <w:t>)</w:t>
      </w:r>
      <w:r w:rsidR="004D5B4C">
        <w:rPr>
          <w:rFonts w:ascii="Arial" w:eastAsia="Times New Roman" w:hAnsi="Arial" w:cs="Arial"/>
          <w:b w:val="0"/>
          <w:color w:val="231F20"/>
          <w:sz w:val="24"/>
          <w:szCs w:val="24"/>
          <w:lang w:eastAsia="sl-SI"/>
        </w:rPr>
        <w:t>;</w:t>
      </w:r>
    </w:p>
    <w:p w:rsidR="00023CBF" w:rsidRPr="007C0C02" w:rsidRDefault="00023CBF" w:rsidP="00023CBF">
      <w:pPr>
        <w:numPr>
          <w:ilvl w:val="0"/>
          <w:numId w:val="4"/>
        </w:numPr>
        <w:rPr>
          <w:rFonts w:ascii="Arial" w:eastAsia="Times New Roman" w:hAnsi="Arial" w:cs="Arial"/>
          <w:b w:val="0"/>
          <w:color w:val="231F20"/>
          <w:sz w:val="24"/>
          <w:szCs w:val="24"/>
          <w:lang w:eastAsia="sl-SI"/>
        </w:rPr>
      </w:pPr>
      <w:r w:rsidRPr="004D5B4C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>Večja vrstna pestrost, če je več vode, svetlobe, toplote</w:t>
      </w:r>
      <w:r w:rsidR="004D5B4C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 xml:space="preserve"> in hrane</w:t>
      </w:r>
      <w:r w:rsidRPr="007C0C02">
        <w:rPr>
          <w:rFonts w:ascii="Arial" w:eastAsia="Times New Roman" w:hAnsi="Arial" w:cs="Arial"/>
          <w:b w:val="0"/>
          <w:color w:val="231F20"/>
          <w:sz w:val="24"/>
          <w:szCs w:val="24"/>
          <w:lang w:eastAsia="sl-SI"/>
        </w:rPr>
        <w:t xml:space="preserve"> </w:t>
      </w:r>
      <w:r w:rsidR="004D5B4C">
        <w:rPr>
          <w:rFonts w:ascii="Arial" w:eastAsia="Times New Roman" w:hAnsi="Arial" w:cs="Arial"/>
          <w:b w:val="0"/>
          <w:color w:val="231F20"/>
          <w:sz w:val="24"/>
          <w:szCs w:val="24"/>
          <w:lang w:eastAsia="sl-SI"/>
        </w:rPr>
        <w:t>(</w:t>
      </w:r>
      <w:r w:rsidRPr="007C0C02">
        <w:rPr>
          <w:rFonts w:ascii="Arial" w:eastAsia="Times New Roman" w:hAnsi="Arial" w:cs="Arial"/>
          <w:b w:val="0"/>
          <w:color w:val="231F20"/>
          <w:sz w:val="24"/>
          <w:szCs w:val="24"/>
          <w:lang w:eastAsia="sl-SI"/>
        </w:rPr>
        <w:t>tropski deževni gozd, koralni greben</w:t>
      </w:r>
      <w:r w:rsidR="004D5B4C">
        <w:rPr>
          <w:rFonts w:ascii="Arial" w:eastAsia="Times New Roman" w:hAnsi="Arial" w:cs="Arial"/>
          <w:b w:val="0"/>
          <w:color w:val="231F20"/>
          <w:sz w:val="24"/>
          <w:szCs w:val="24"/>
          <w:lang w:eastAsia="sl-SI"/>
        </w:rPr>
        <w:t>…</w:t>
      </w:r>
      <w:r w:rsidRPr="007C0C02">
        <w:rPr>
          <w:rFonts w:ascii="Arial" w:eastAsia="Times New Roman" w:hAnsi="Arial" w:cs="Arial"/>
          <w:b w:val="0"/>
          <w:color w:val="231F20"/>
          <w:sz w:val="24"/>
          <w:szCs w:val="24"/>
          <w:lang w:eastAsia="sl-SI"/>
        </w:rPr>
        <w:t>.</w:t>
      </w:r>
      <w:r w:rsidR="004D5B4C">
        <w:rPr>
          <w:rFonts w:ascii="Arial" w:eastAsia="Times New Roman" w:hAnsi="Arial" w:cs="Arial"/>
          <w:b w:val="0"/>
          <w:color w:val="231F20"/>
          <w:sz w:val="24"/>
          <w:szCs w:val="24"/>
          <w:lang w:eastAsia="sl-SI"/>
        </w:rPr>
        <w:t>);</w:t>
      </w:r>
    </w:p>
    <w:p w:rsidR="00023CBF" w:rsidRDefault="00023CBF" w:rsidP="00023CBF">
      <w:pPr>
        <w:numPr>
          <w:ilvl w:val="0"/>
          <w:numId w:val="4"/>
        </w:numPr>
        <w:rPr>
          <w:rFonts w:ascii="Arial" w:eastAsia="Times New Roman" w:hAnsi="Arial" w:cs="Arial"/>
          <w:b w:val="0"/>
          <w:color w:val="231F20"/>
          <w:sz w:val="24"/>
          <w:szCs w:val="24"/>
          <w:lang w:eastAsia="sl-SI"/>
        </w:rPr>
      </w:pPr>
      <w:r w:rsidRPr="004D5B4C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>Tla vplivajo  na prisotnost organizmov</w:t>
      </w:r>
      <w:r w:rsidRPr="007C0C02">
        <w:rPr>
          <w:rFonts w:ascii="Arial" w:eastAsia="Times New Roman" w:hAnsi="Arial" w:cs="Arial"/>
          <w:b w:val="0"/>
          <w:color w:val="231F20"/>
          <w:sz w:val="24"/>
          <w:szCs w:val="24"/>
          <w:lang w:eastAsia="sl-SI"/>
        </w:rPr>
        <w:t xml:space="preserve"> </w:t>
      </w:r>
      <w:r w:rsidR="004D5B4C">
        <w:rPr>
          <w:rFonts w:ascii="Arial" w:eastAsia="Times New Roman" w:hAnsi="Arial" w:cs="Arial"/>
          <w:b w:val="0"/>
          <w:color w:val="231F20"/>
          <w:sz w:val="24"/>
          <w:szCs w:val="24"/>
          <w:lang w:eastAsia="sl-SI"/>
        </w:rPr>
        <w:t>(</w:t>
      </w:r>
      <w:r w:rsidRPr="007C0C02">
        <w:rPr>
          <w:rFonts w:ascii="Arial" w:eastAsia="Times New Roman" w:hAnsi="Arial" w:cs="Arial"/>
          <w:b w:val="0"/>
          <w:color w:val="231F20"/>
          <w:sz w:val="24"/>
          <w:szCs w:val="24"/>
          <w:lang w:eastAsia="sl-SI"/>
        </w:rPr>
        <w:t>polž</w:t>
      </w:r>
      <w:r w:rsidR="004D5B4C">
        <w:rPr>
          <w:rFonts w:ascii="Arial" w:eastAsia="Times New Roman" w:hAnsi="Arial" w:cs="Arial"/>
          <w:b w:val="0"/>
          <w:color w:val="231F20"/>
          <w:sz w:val="24"/>
          <w:szCs w:val="24"/>
          <w:lang w:eastAsia="sl-SI"/>
        </w:rPr>
        <w:t>i se pojavljajo na apnenčastih</w:t>
      </w:r>
      <w:r w:rsidRPr="007C0C02">
        <w:rPr>
          <w:rFonts w:ascii="Arial" w:eastAsia="Times New Roman" w:hAnsi="Arial" w:cs="Arial"/>
          <w:b w:val="0"/>
          <w:color w:val="231F20"/>
          <w:sz w:val="24"/>
          <w:szCs w:val="24"/>
          <w:lang w:eastAsia="sl-SI"/>
        </w:rPr>
        <w:t xml:space="preserve"> tl</w:t>
      </w:r>
      <w:r w:rsidR="004D5B4C">
        <w:rPr>
          <w:rFonts w:ascii="Arial" w:eastAsia="Times New Roman" w:hAnsi="Arial" w:cs="Arial"/>
          <w:b w:val="0"/>
          <w:color w:val="231F20"/>
          <w:sz w:val="24"/>
          <w:szCs w:val="24"/>
          <w:lang w:eastAsia="sl-SI"/>
        </w:rPr>
        <w:t>eh</w:t>
      </w:r>
      <w:r w:rsidRPr="007C0C02">
        <w:rPr>
          <w:rFonts w:ascii="Arial" w:eastAsia="Times New Roman" w:hAnsi="Arial" w:cs="Arial"/>
          <w:b w:val="0"/>
          <w:color w:val="231F20"/>
          <w:sz w:val="24"/>
          <w:szCs w:val="24"/>
          <w:lang w:eastAsia="sl-SI"/>
        </w:rPr>
        <w:t>, različna tla različne rastline</w:t>
      </w:r>
      <w:r w:rsidR="004D5B4C">
        <w:rPr>
          <w:rFonts w:ascii="Arial" w:eastAsia="Times New Roman" w:hAnsi="Arial" w:cs="Arial"/>
          <w:b w:val="0"/>
          <w:color w:val="231F20"/>
          <w:sz w:val="24"/>
          <w:szCs w:val="24"/>
          <w:lang w:eastAsia="sl-SI"/>
        </w:rPr>
        <w:t xml:space="preserve"> – trta na določenih tleh;</w:t>
      </w:r>
      <w:r w:rsidRPr="007C0C02">
        <w:rPr>
          <w:rFonts w:ascii="Arial" w:eastAsia="Times New Roman" w:hAnsi="Arial" w:cs="Arial"/>
          <w:b w:val="0"/>
          <w:color w:val="231F20"/>
          <w:sz w:val="24"/>
          <w:szCs w:val="24"/>
          <w:lang w:eastAsia="sl-SI"/>
        </w:rPr>
        <w:t xml:space="preserve"> </w:t>
      </w:r>
      <w:r w:rsidR="004D5B4C">
        <w:rPr>
          <w:rFonts w:ascii="Arial" w:eastAsia="Times New Roman" w:hAnsi="Arial" w:cs="Arial"/>
          <w:b w:val="0"/>
          <w:color w:val="231F20"/>
          <w:sz w:val="24"/>
          <w:szCs w:val="24"/>
          <w:lang w:eastAsia="sl-SI"/>
        </w:rPr>
        <w:t>n</w:t>
      </w:r>
      <w:r w:rsidRPr="007C0C02">
        <w:rPr>
          <w:rFonts w:ascii="Arial" w:eastAsia="Times New Roman" w:hAnsi="Arial" w:cs="Arial"/>
          <w:b w:val="0"/>
          <w:color w:val="231F20"/>
          <w:sz w:val="24"/>
          <w:szCs w:val="24"/>
          <w:lang w:eastAsia="sl-SI"/>
        </w:rPr>
        <w:t>ekatere</w:t>
      </w:r>
      <w:r w:rsidR="004D5B4C">
        <w:rPr>
          <w:rFonts w:ascii="Arial" w:eastAsia="Times New Roman" w:hAnsi="Arial" w:cs="Arial"/>
          <w:b w:val="0"/>
          <w:color w:val="231F20"/>
          <w:sz w:val="24"/>
          <w:szCs w:val="24"/>
          <w:lang w:eastAsia="sl-SI"/>
        </w:rPr>
        <w:t xml:space="preserve"> rastline</w:t>
      </w:r>
      <w:r w:rsidRPr="007C0C02">
        <w:rPr>
          <w:rFonts w:ascii="Arial" w:eastAsia="Times New Roman" w:hAnsi="Arial" w:cs="Arial"/>
          <w:b w:val="0"/>
          <w:color w:val="231F20"/>
          <w:sz w:val="24"/>
          <w:szCs w:val="24"/>
          <w:lang w:eastAsia="sl-SI"/>
        </w:rPr>
        <w:t xml:space="preserve"> bolje črpajo mineralne snovi, druge slabše</w:t>
      </w:r>
      <w:r w:rsidR="004D5B4C">
        <w:rPr>
          <w:rFonts w:ascii="Arial" w:eastAsia="Times New Roman" w:hAnsi="Arial" w:cs="Arial"/>
          <w:b w:val="0"/>
          <w:color w:val="231F20"/>
          <w:sz w:val="24"/>
          <w:szCs w:val="24"/>
          <w:lang w:eastAsia="sl-SI"/>
        </w:rPr>
        <w:t>….).</w:t>
      </w:r>
    </w:p>
    <w:p w:rsidR="004D5B4C" w:rsidRDefault="004D5B4C" w:rsidP="004D5B4C">
      <w:pPr>
        <w:rPr>
          <w:rFonts w:ascii="Arial" w:eastAsia="Times New Roman" w:hAnsi="Arial" w:cs="Arial"/>
          <w:b w:val="0"/>
          <w:color w:val="231F20"/>
          <w:sz w:val="24"/>
          <w:szCs w:val="24"/>
          <w:lang w:eastAsia="sl-SI"/>
        </w:rPr>
      </w:pPr>
    </w:p>
    <w:p w:rsidR="004D5B4C" w:rsidRDefault="00215771" w:rsidP="004D5B4C">
      <w:pPr>
        <w:rPr>
          <w:rFonts w:ascii="Arial" w:eastAsia="Times New Roman" w:hAnsi="Arial" w:cs="Arial"/>
          <w:b w:val="0"/>
          <w:color w:val="231F20"/>
          <w:sz w:val="24"/>
          <w:szCs w:val="24"/>
          <w:lang w:eastAsia="sl-SI"/>
        </w:rPr>
      </w:pPr>
      <w:r>
        <w:rPr>
          <w:rFonts w:ascii="Arial" w:eastAsia="Times New Roman" w:hAnsi="Arial" w:cs="Arial"/>
          <w:b w:val="0"/>
          <w:noProof/>
          <w:color w:val="231F20"/>
          <w:sz w:val="24"/>
          <w:szCs w:val="24"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316865</wp:posOffset>
            </wp:positionH>
            <wp:positionV relativeFrom="paragraph">
              <wp:posOffset>207010</wp:posOffset>
            </wp:positionV>
            <wp:extent cx="5935345" cy="2607945"/>
            <wp:effectExtent l="19050" t="0" r="8255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260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5B4C">
        <w:rPr>
          <w:rFonts w:ascii="Arial" w:eastAsia="Times New Roman" w:hAnsi="Arial" w:cs="Arial"/>
          <w:b w:val="0"/>
          <w:color w:val="231F20"/>
          <w:sz w:val="24"/>
          <w:szCs w:val="24"/>
          <w:lang w:eastAsia="sl-SI"/>
        </w:rPr>
        <w:t>Reši</w:t>
      </w:r>
      <w:r w:rsidR="00143E3B">
        <w:rPr>
          <w:rFonts w:ascii="Arial" w:eastAsia="Times New Roman" w:hAnsi="Arial" w:cs="Arial"/>
          <w:b w:val="0"/>
          <w:color w:val="231F20"/>
          <w:sz w:val="24"/>
          <w:szCs w:val="24"/>
          <w:lang w:eastAsia="sl-SI"/>
        </w:rPr>
        <w:t>,</w:t>
      </w:r>
      <w:r>
        <w:rPr>
          <w:rFonts w:ascii="Arial" w:eastAsia="Times New Roman" w:hAnsi="Arial" w:cs="Arial"/>
          <w:b w:val="0"/>
          <w:color w:val="231F20"/>
          <w:sz w:val="24"/>
          <w:szCs w:val="24"/>
          <w:lang w:eastAsia="sl-SI"/>
        </w:rPr>
        <w:t xml:space="preserve"> šele nato preveri rešitve</w:t>
      </w:r>
      <w:r w:rsidR="004D5B4C">
        <w:rPr>
          <w:rFonts w:ascii="Arial" w:eastAsia="Times New Roman" w:hAnsi="Arial" w:cs="Arial"/>
          <w:b w:val="0"/>
          <w:color w:val="231F20"/>
          <w:sz w:val="24"/>
          <w:szCs w:val="24"/>
          <w:lang w:eastAsia="sl-SI"/>
        </w:rPr>
        <w:t xml:space="preserve">: </w:t>
      </w:r>
    </w:p>
    <w:p w:rsidR="00215771" w:rsidRDefault="00215771" w:rsidP="00143E3B">
      <w:pPr>
        <w:rPr>
          <w:rFonts w:ascii="Arial" w:eastAsia="Times New Roman" w:hAnsi="Arial" w:cs="Arial"/>
          <w:b w:val="0"/>
          <w:color w:val="231F20"/>
          <w:sz w:val="24"/>
          <w:szCs w:val="24"/>
          <w:lang w:eastAsia="sl-SI"/>
        </w:rPr>
      </w:pPr>
    </w:p>
    <w:p w:rsidR="00215771" w:rsidRDefault="00215771" w:rsidP="00023CBF">
      <w:pPr>
        <w:ind w:left="720"/>
        <w:rPr>
          <w:rFonts w:ascii="Arial" w:eastAsia="Times New Roman" w:hAnsi="Arial" w:cs="Arial"/>
          <w:b w:val="0"/>
          <w:color w:val="231F20"/>
          <w:sz w:val="24"/>
          <w:szCs w:val="24"/>
          <w:lang w:eastAsia="sl-SI"/>
        </w:rPr>
      </w:pPr>
      <w:r>
        <w:rPr>
          <w:rFonts w:ascii="Arial" w:eastAsia="Times New Roman" w:hAnsi="Arial" w:cs="Arial"/>
          <w:b w:val="0"/>
          <w:color w:val="231F20"/>
          <w:sz w:val="24"/>
          <w:szCs w:val="24"/>
          <w:lang w:eastAsia="sl-SI"/>
        </w:rPr>
        <w:t>Rešitve:</w:t>
      </w:r>
    </w:p>
    <w:p w:rsidR="00215771" w:rsidRPr="00215771" w:rsidRDefault="00215771" w:rsidP="00215771">
      <w:pPr>
        <w:pStyle w:val="Odstavekseznama"/>
        <w:numPr>
          <w:ilvl w:val="0"/>
          <w:numId w:val="6"/>
        </w:numPr>
        <w:tabs>
          <w:tab w:val="left" w:pos="1455"/>
        </w:tabs>
        <w:spacing w:after="160" w:line="259" w:lineRule="auto"/>
        <w:ind w:left="1418"/>
        <w:rPr>
          <w:rFonts w:ascii="Arial" w:hAnsi="Arial" w:cs="Arial"/>
          <w:b w:val="0"/>
          <w:color w:val="auto"/>
          <w:sz w:val="24"/>
          <w:szCs w:val="24"/>
        </w:rPr>
      </w:pPr>
      <w:r w:rsidRPr="00215771">
        <w:rPr>
          <w:rFonts w:ascii="Arial" w:hAnsi="Arial" w:cs="Arial"/>
          <w:b w:val="0"/>
          <w:color w:val="auto"/>
          <w:sz w:val="24"/>
          <w:szCs w:val="24"/>
        </w:rPr>
        <w:t xml:space="preserve">Kako ježi in polhi preživijo neugodne zimske razmere? </w:t>
      </w:r>
    </w:p>
    <w:p w:rsidR="00215771" w:rsidRPr="00215771" w:rsidRDefault="00215771" w:rsidP="00215771">
      <w:pPr>
        <w:pStyle w:val="Odstavekseznama"/>
        <w:tabs>
          <w:tab w:val="left" w:pos="1455"/>
        </w:tabs>
        <w:ind w:left="1418"/>
        <w:rPr>
          <w:rFonts w:ascii="Arial" w:hAnsi="Arial" w:cs="Arial"/>
          <w:b w:val="0"/>
          <w:color w:val="auto"/>
          <w:sz w:val="24"/>
          <w:szCs w:val="24"/>
        </w:rPr>
      </w:pPr>
      <w:r w:rsidRPr="00215771">
        <w:rPr>
          <w:rFonts w:ascii="Arial" w:hAnsi="Arial" w:cs="Arial"/>
          <w:b w:val="0"/>
          <w:color w:val="auto"/>
          <w:sz w:val="24"/>
          <w:szCs w:val="24"/>
        </w:rPr>
        <w:t xml:space="preserve">Ježi in polhi zimo </w:t>
      </w:r>
      <w:proofErr w:type="spellStart"/>
      <w:r w:rsidRPr="00215771">
        <w:rPr>
          <w:rFonts w:ascii="Arial" w:hAnsi="Arial" w:cs="Arial"/>
          <w:b w:val="0"/>
          <w:color w:val="auto"/>
          <w:sz w:val="24"/>
          <w:szCs w:val="24"/>
        </w:rPr>
        <w:t>predremljejo</w:t>
      </w:r>
      <w:proofErr w:type="spellEnd"/>
      <w:r w:rsidRPr="00215771">
        <w:rPr>
          <w:rFonts w:ascii="Arial" w:hAnsi="Arial" w:cs="Arial"/>
          <w:b w:val="0"/>
          <w:color w:val="auto"/>
          <w:sz w:val="24"/>
          <w:szCs w:val="24"/>
        </w:rPr>
        <w:t xml:space="preserve">. Tako varčujejo z energijo, saj se jim zmanjša srčni utrip in zniža telesna temperatura. </w:t>
      </w:r>
    </w:p>
    <w:p w:rsidR="00215771" w:rsidRPr="00215771" w:rsidRDefault="00215771" w:rsidP="00215771">
      <w:pPr>
        <w:pStyle w:val="Odstavekseznama"/>
        <w:tabs>
          <w:tab w:val="left" w:pos="1455"/>
        </w:tabs>
        <w:ind w:left="1418"/>
        <w:rPr>
          <w:rFonts w:ascii="Arial" w:hAnsi="Arial" w:cs="Arial"/>
          <w:b w:val="0"/>
          <w:color w:val="auto"/>
          <w:sz w:val="24"/>
          <w:szCs w:val="24"/>
        </w:rPr>
      </w:pPr>
    </w:p>
    <w:p w:rsidR="00215771" w:rsidRPr="00215771" w:rsidRDefault="00215771" w:rsidP="00215771">
      <w:pPr>
        <w:pStyle w:val="Odstavekseznama"/>
        <w:numPr>
          <w:ilvl w:val="0"/>
          <w:numId w:val="6"/>
        </w:numPr>
        <w:tabs>
          <w:tab w:val="left" w:pos="1455"/>
        </w:tabs>
        <w:spacing w:after="160" w:line="259" w:lineRule="auto"/>
        <w:ind w:left="1418"/>
        <w:rPr>
          <w:rFonts w:ascii="Arial" w:hAnsi="Arial" w:cs="Arial"/>
          <w:b w:val="0"/>
          <w:color w:val="auto"/>
          <w:sz w:val="24"/>
          <w:szCs w:val="24"/>
        </w:rPr>
      </w:pPr>
      <w:r w:rsidRPr="00215771">
        <w:rPr>
          <w:rFonts w:ascii="Arial" w:hAnsi="Arial" w:cs="Arial"/>
          <w:b w:val="0"/>
          <w:color w:val="auto"/>
          <w:sz w:val="24"/>
          <w:szCs w:val="24"/>
        </w:rPr>
        <w:t>Ali se organizmi neživim dejavnikom prilagodijo tudi z načinom razmnoževanja? Kako?</w:t>
      </w:r>
    </w:p>
    <w:p w:rsidR="00215771" w:rsidRPr="00215771" w:rsidRDefault="00215771" w:rsidP="00215771">
      <w:pPr>
        <w:pStyle w:val="Odstavekseznama"/>
        <w:ind w:left="1418"/>
        <w:rPr>
          <w:rFonts w:ascii="Arial" w:hAnsi="Arial" w:cs="Arial"/>
          <w:b w:val="0"/>
          <w:color w:val="auto"/>
          <w:sz w:val="24"/>
          <w:szCs w:val="24"/>
        </w:rPr>
      </w:pPr>
      <w:r w:rsidRPr="00215771">
        <w:rPr>
          <w:rFonts w:ascii="Arial" w:hAnsi="Arial" w:cs="Arial"/>
          <w:b w:val="0"/>
          <w:color w:val="auto"/>
          <w:sz w:val="24"/>
          <w:szCs w:val="24"/>
        </w:rPr>
        <w:t xml:space="preserve">Organizmi se neživim dejavnikom prilagodijo tudi z načinom razmnoževanja. Nekateri organizmi se razmnožujejo samo v ugodnih razmerah in imajo takrat večje število potomcev. </w:t>
      </w:r>
    </w:p>
    <w:p w:rsidR="00215771" w:rsidRPr="00215771" w:rsidRDefault="00215771" w:rsidP="00215771">
      <w:pPr>
        <w:pStyle w:val="Odstavekseznama"/>
        <w:tabs>
          <w:tab w:val="left" w:pos="1455"/>
        </w:tabs>
        <w:ind w:left="1440"/>
        <w:rPr>
          <w:rFonts w:ascii="Arial" w:hAnsi="Arial" w:cs="Arial"/>
          <w:b w:val="0"/>
          <w:color w:val="auto"/>
          <w:sz w:val="24"/>
          <w:szCs w:val="24"/>
        </w:rPr>
      </w:pPr>
    </w:p>
    <w:p w:rsidR="00215771" w:rsidRPr="00215771" w:rsidRDefault="00215771" w:rsidP="00215771">
      <w:pPr>
        <w:pStyle w:val="Odstavekseznama"/>
        <w:numPr>
          <w:ilvl w:val="0"/>
          <w:numId w:val="6"/>
        </w:numPr>
        <w:tabs>
          <w:tab w:val="left" w:pos="1455"/>
        </w:tabs>
        <w:spacing w:after="160" w:line="259" w:lineRule="auto"/>
        <w:ind w:left="1418"/>
        <w:rPr>
          <w:rFonts w:ascii="Arial" w:hAnsi="Arial" w:cs="Arial"/>
          <w:b w:val="0"/>
          <w:color w:val="auto"/>
          <w:sz w:val="24"/>
          <w:szCs w:val="24"/>
        </w:rPr>
      </w:pPr>
      <w:r w:rsidRPr="00215771">
        <w:rPr>
          <w:rFonts w:ascii="Arial" w:hAnsi="Arial" w:cs="Arial"/>
          <w:b w:val="0"/>
          <w:color w:val="auto"/>
          <w:sz w:val="24"/>
          <w:szCs w:val="24"/>
        </w:rPr>
        <w:t>Kako se rastline prilagodijo menjavanju letnih časov?</w:t>
      </w:r>
    </w:p>
    <w:p w:rsidR="00215771" w:rsidRPr="00215771" w:rsidRDefault="00215771" w:rsidP="00215771">
      <w:pPr>
        <w:pStyle w:val="Odstavekseznama"/>
        <w:tabs>
          <w:tab w:val="left" w:pos="1455"/>
        </w:tabs>
        <w:ind w:left="1418"/>
        <w:rPr>
          <w:rFonts w:ascii="Arial" w:hAnsi="Arial" w:cs="Arial"/>
          <w:b w:val="0"/>
          <w:color w:val="auto"/>
          <w:sz w:val="24"/>
          <w:szCs w:val="24"/>
        </w:rPr>
      </w:pPr>
      <w:r w:rsidRPr="00215771">
        <w:rPr>
          <w:rFonts w:ascii="Arial" w:hAnsi="Arial" w:cs="Arial"/>
          <w:b w:val="0"/>
          <w:color w:val="auto"/>
          <w:sz w:val="24"/>
          <w:szCs w:val="24"/>
        </w:rPr>
        <w:t xml:space="preserve">Rastline, predvsem listavci, jeseni odvržejo liste in tako prezimijo. Iglavci pa imajo iglice prevlečene z voskom, ki zadržuje vodo, in tako lahko prezimijo. </w:t>
      </w:r>
    </w:p>
    <w:p w:rsidR="00215771" w:rsidRDefault="00215771" w:rsidP="00023CBF">
      <w:pPr>
        <w:ind w:left="720"/>
        <w:rPr>
          <w:rFonts w:ascii="Arial" w:eastAsia="Times New Roman" w:hAnsi="Arial" w:cs="Arial"/>
          <w:b w:val="0"/>
          <w:color w:val="231F20"/>
          <w:sz w:val="24"/>
          <w:szCs w:val="24"/>
          <w:lang w:eastAsia="sl-SI"/>
        </w:rPr>
      </w:pPr>
    </w:p>
    <w:p w:rsidR="00215771" w:rsidRDefault="00215771" w:rsidP="00023CBF">
      <w:pPr>
        <w:ind w:left="720"/>
        <w:rPr>
          <w:rFonts w:ascii="Arial" w:eastAsia="Times New Roman" w:hAnsi="Arial" w:cs="Arial"/>
          <w:b w:val="0"/>
          <w:color w:val="231F20"/>
          <w:sz w:val="24"/>
          <w:szCs w:val="24"/>
          <w:lang w:eastAsia="sl-SI"/>
        </w:rPr>
      </w:pPr>
    </w:p>
    <w:p w:rsidR="004D5B4C" w:rsidRPr="007C0C02" w:rsidRDefault="004D5B4C" w:rsidP="00023CBF">
      <w:pPr>
        <w:ind w:left="720"/>
        <w:rPr>
          <w:rFonts w:ascii="Arial" w:eastAsia="Times New Roman" w:hAnsi="Arial" w:cs="Arial"/>
          <w:b w:val="0"/>
          <w:color w:val="231F20"/>
          <w:sz w:val="24"/>
          <w:szCs w:val="24"/>
          <w:lang w:eastAsia="sl-SI"/>
        </w:rPr>
      </w:pPr>
    </w:p>
    <w:p w:rsidR="00023CBF" w:rsidRPr="007C0C02" w:rsidRDefault="00215771" w:rsidP="00023CBF">
      <w:pPr>
        <w:rPr>
          <w:rFonts w:ascii="Arial" w:eastAsia="Times New Roman" w:hAnsi="Arial" w:cs="Arial"/>
          <w:b w:val="0"/>
          <w:color w:val="538135"/>
          <w:sz w:val="24"/>
          <w:szCs w:val="24"/>
          <w:lang w:eastAsia="sl-SI"/>
        </w:rPr>
      </w:pPr>
      <w:r>
        <w:rPr>
          <w:rFonts w:ascii="Arial" w:eastAsia="Times New Roman" w:hAnsi="Arial" w:cs="Arial"/>
          <w:b w:val="0"/>
          <w:noProof/>
          <w:color w:val="231F20"/>
          <w:sz w:val="24"/>
          <w:szCs w:val="24"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2760980</wp:posOffset>
            </wp:positionH>
            <wp:positionV relativeFrom="paragraph">
              <wp:posOffset>133350</wp:posOffset>
            </wp:positionV>
            <wp:extent cx="4007485" cy="1570355"/>
            <wp:effectExtent l="19050" t="0" r="0" b="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485" cy="157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3CBF" w:rsidRPr="007C0C02">
        <w:rPr>
          <w:rFonts w:ascii="Arial" w:eastAsia="Times New Roman" w:hAnsi="Arial" w:cs="Arial"/>
          <w:b w:val="0"/>
          <w:color w:val="231F20"/>
          <w:sz w:val="24"/>
          <w:szCs w:val="24"/>
          <w:lang w:eastAsia="sl-SI"/>
        </w:rPr>
        <w:t xml:space="preserve"> </w:t>
      </w:r>
      <w:r w:rsidR="00023CBF" w:rsidRPr="007C0C02">
        <w:rPr>
          <w:rFonts w:ascii="Arial" w:eastAsia="Times New Roman" w:hAnsi="Arial" w:cs="Arial"/>
          <w:b w:val="0"/>
          <w:color w:val="538135"/>
          <w:sz w:val="24"/>
          <w:szCs w:val="24"/>
          <w:lang w:eastAsia="sl-SI"/>
        </w:rPr>
        <w:t xml:space="preserve"> 3. Prilagoditev organizmov na okolje</w:t>
      </w:r>
    </w:p>
    <w:p w:rsidR="00143E3B" w:rsidRPr="00B93108" w:rsidRDefault="00023CBF" w:rsidP="00B93108">
      <w:pPr>
        <w:pStyle w:val="Odstavekseznama"/>
        <w:numPr>
          <w:ilvl w:val="1"/>
          <w:numId w:val="2"/>
        </w:numPr>
        <w:ind w:left="567"/>
        <w:rPr>
          <w:rFonts w:ascii="Arial" w:eastAsia="Times New Roman" w:hAnsi="Arial" w:cs="Arial"/>
          <w:b w:val="0"/>
          <w:color w:val="231F20"/>
          <w:sz w:val="24"/>
          <w:szCs w:val="24"/>
          <w:lang w:eastAsia="sl-SI"/>
        </w:rPr>
      </w:pPr>
      <w:r w:rsidRPr="00B93108">
        <w:rPr>
          <w:rFonts w:ascii="Arial" w:eastAsia="Times New Roman" w:hAnsi="Arial" w:cs="Arial"/>
          <w:b w:val="0"/>
          <w:color w:val="231F20"/>
          <w:sz w:val="24"/>
          <w:szCs w:val="24"/>
          <w:lang w:eastAsia="sl-SI"/>
        </w:rPr>
        <w:t xml:space="preserve">organizmi </w:t>
      </w:r>
      <w:r w:rsidRPr="00B93108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 xml:space="preserve">so na nežive dejavnike prilagojeni </w:t>
      </w:r>
      <w:r w:rsidRPr="00B93108">
        <w:rPr>
          <w:rFonts w:ascii="Arial" w:eastAsia="Times New Roman" w:hAnsi="Arial" w:cs="Arial"/>
          <w:color w:val="FF0000"/>
          <w:sz w:val="24"/>
          <w:szCs w:val="24"/>
          <w:lang w:eastAsia="sl-SI"/>
        </w:rPr>
        <w:t>z zgradbo telesa, delovanjem in vedenjem</w:t>
      </w:r>
      <w:r w:rsidRPr="00B93108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 xml:space="preserve"> </w:t>
      </w:r>
      <w:r w:rsidR="00143E3B" w:rsidRPr="00B93108">
        <w:rPr>
          <w:rFonts w:ascii="Arial" w:eastAsia="Times New Roman" w:hAnsi="Arial" w:cs="Arial"/>
          <w:b w:val="0"/>
          <w:color w:val="231F20"/>
          <w:sz w:val="24"/>
          <w:szCs w:val="24"/>
          <w:lang w:eastAsia="sl-SI"/>
        </w:rPr>
        <w:t>– primeri: kamela – zgradba, ki vključuje grbo za rezervoar vode, prenajedanje medveda  pred zimskim spanjem za zalogo maščob – posebno vedenje …</w:t>
      </w:r>
      <w:r w:rsidRPr="00B93108">
        <w:rPr>
          <w:rFonts w:ascii="Arial" w:eastAsia="Times New Roman" w:hAnsi="Arial" w:cs="Arial"/>
          <w:b w:val="0"/>
          <w:color w:val="231F20"/>
          <w:sz w:val="24"/>
          <w:szCs w:val="24"/>
          <w:lang w:eastAsia="sl-SI"/>
        </w:rPr>
        <w:t xml:space="preserve"> </w:t>
      </w:r>
    </w:p>
    <w:p w:rsidR="00023CBF" w:rsidRPr="00B93108" w:rsidRDefault="008E6BA0" w:rsidP="00B93108">
      <w:pPr>
        <w:pStyle w:val="Odstavekseznama"/>
        <w:numPr>
          <w:ilvl w:val="1"/>
          <w:numId w:val="2"/>
        </w:numPr>
        <w:ind w:left="567"/>
        <w:rPr>
          <w:rFonts w:ascii="Arial" w:eastAsia="Times New Roman" w:hAnsi="Arial" w:cs="Arial"/>
          <w:b w:val="0"/>
          <w:color w:val="231F20"/>
          <w:sz w:val="24"/>
          <w:szCs w:val="24"/>
          <w:lang w:eastAsia="sl-SI"/>
        </w:rPr>
      </w:pPr>
      <w:r>
        <w:rPr>
          <w:rFonts w:ascii="Arial" w:eastAsia="Times New Roman" w:hAnsi="Arial" w:cs="Arial"/>
          <w:b w:val="0"/>
          <w:noProof/>
          <w:color w:val="231F20"/>
          <w:sz w:val="24"/>
          <w:szCs w:val="24"/>
          <w:lang w:eastAsia="sl-SI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3534410</wp:posOffset>
            </wp:positionH>
            <wp:positionV relativeFrom="paragraph">
              <wp:posOffset>125095</wp:posOffset>
            </wp:positionV>
            <wp:extent cx="3101340" cy="1664335"/>
            <wp:effectExtent l="19050" t="0" r="3810" b="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166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3CBF" w:rsidRPr="00B93108">
        <w:rPr>
          <w:rFonts w:ascii="Arial" w:eastAsia="Times New Roman" w:hAnsi="Arial" w:cs="Arial"/>
          <w:b w:val="0"/>
          <w:color w:val="231F20"/>
          <w:sz w:val="24"/>
          <w:szCs w:val="24"/>
          <w:lang w:eastAsia="sl-SI"/>
        </w:rPr>
        <w:t xml:space="preserve">Živali, ki </w:t>
      </w:r>
      <w:r w:rsidR="00023CBF" w:rsidRPr="00B93108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>živijo v podobnih okoljih imaj</w:t>
      </w:r>
      <w:r w:rsidR="00143E3B" w:rsidRPr="00B93108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>o podobne telesne značilnosti</w:t>
      </w:r>
      <w:r w:rsidR="00143E3B" w:rsidRPr="00B93108">
        <w:rPr>
          <w:rFonts w:ascii="Arial" w:eastAsia="Times New Roman" w:hAnsi="Arial" w:cs="Arial"/>
          <w:b w:val="0"/>
          <w:color w:val="231F20"/>
          <w:sz w:val="24"/>
          <w:szCs w:val="24"/>
          <w:lang w:eastAsia="sl-SI"/>
        </w:rPr>
        <w:t xml:space="preserve"> – primeri: </w:t>
      </w:r>
      <w:r w:rsidR="00023CBF" w:rsidRPr="00B93108">
        <w:rPr>
          <w:rFonts w:ascii="Arial" w:eastAsia="Times New Roman" w:hAnsi="Arial" w:cs="Arial"/>
          <w:b w:val="0"/>
          <w:color w:val="231F20"/>
          <w:sz w:val="24"/>
          <w:szCs w:val="24"/>
          <w:lang w:eastAsia="sl-SI"/>
        </w:rPr>
        <w:t>vodne živali – rep, živali v tleh</w:t>
      </w:r>
      <w:r w:rsidR="004D5B4C" w:rsidRPr="00B93108">
        <w:rPr>
          <w:rFonts w:ascii="Arial" w:eastAsia="Times New Roman" w:hAnsi="Arial" w:cs="Arial"/>
          <w:b w:val="0"/>
          <w:color w:val="231F20"/>
          <w:sz w:val="24"/>
          <w:szCs w:val="24"/>
          <w:lang w:eastAsia="sl-SI"/>
        </w:rPr>
        <w:t xml:space="preserve"> kopalne noge</w:t>
      </w:r>
      <w:r w:rsidR="00143E3B" w:rsidRPr="00B93108">
        <w:rPr>
          <w:rFonts w:ascii="Arial" w:eastAsia="Times New Roman" w:hAnsi="Arial" w:cs="Arial"/>
          <w:b w:val="0"/>
          <w:color w:val="231F20"/>
          <w:sz w:val="24"/>
          <w:szCs w:val="24"/>
          <w:lang w:eastAsia="sl-SI"/>
        </w:rPr>
        <w:t xml:space="preserve"> – krt, bramor…</w:t>
      </w:r>
      <w:r w:rsidR="00023CBF" w:rsidRPr="00B93108">
        <w:rPr>
          <w:rFonts w:ascii="Arial" w:eastAsia="Times New Roman" w:hAnsi="Arial" w:cs="Arial"/>
          <w:b w:val="0"/>
          <w:color w:val="231F20"/>
          <w:sz w:val="24"/>
          <w:szCs w:val="24"/>
          <w:lang w:eastAsia="sl-SI"/>
        </w:rPr>
        <w:t>.</w:t>
      </w:r>
    </w:p>
    <w:p w:rsidR="00023CBF" w:rsidRPr="00B93108" w:rsidRDefault="00023CBF" w:rsidP="00B93108">
      <w:pPr>
        <w:pStyle w:val="Odstavekseznama"/>
        <w:numPr>
          <w:ilvl w:val="1"/>
          <w:numId w:val="2"/>
        </w:numPr>
        <w:ind w:left="567"/>
        <w:rPr>
          <w:rFonts w:ascii="Arial" w:eastAsia="Times New Roman" w:hAnsi="Arial" w:cs="Arial"/>
          <w:b w:val="0"/>
          <w:color w:val="231F20"/>
          <w:sz w:val="24"/>
          <w:szCs w:val="24"/>
          <w:lang w:eastAsia="sl-SI"/>
        </w:rPr>
      </w:pPr>
      <w:r w:rsidRPr="00B93108">
        <w:rPr>
          <w:rFonts w:ascii="Arial" w:eastAsia="Times New Roman" w:hAnsi="Arial" w:cs="Arial"/>
          <w:b w:val="0"/>
          <w:color w:val="231F20"/>
          <w:sz w:val="24"/>
          <w:szCs w:val="24"/>
          <w:lang w:eastAsia="sl-SI"/>
        </w:rPr>
        <w:t xml:space="preserve">Nekatere živali </w:t>
      </w:r>
      <w:r w:rsidRPr="00B93108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 xml:space="preserve">živijo </w:t>
      </w:r>
      <w:r w:rsidR="00B93108" w:rsidRPr="00B93108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 xml:space="preserve">v </w:t>
      </w:r>
      <w:r w:rsidRPr="00B93108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>zelo v stabilnih okoljih, kjer se temperatura in vlaga s časom ne spreminjata močno</w:t>
      </w:r>
      <w:r w:rsidR="00143E3B" w:rsidRPr="00B93108">
        <w:rPr>
          <w:rFonts w:ascii="Arial" w:eastAsia="Times New Roman" w:hAnsi="Arial" w:cs="Arial"/>
          <w:b w:val="0"/>
          <w:color w:val="231F20"/>
          <w:sz w:val="24"/>
          <w:szCs w:val="24"/>
          <w:lang w:eastAsia="sl-SI"/>
        </w:rPr>
        <w:t xml:space="preserve"> primera: </w:t>
      </w:r>
      <w:r w:rsidRPr="00B93108">
        <w:rPr>
          <w:rFonts w:ascii="Arial" w:eastAsia="Times New Roman" w:hAnsi="Arial" w:cs="Arial"/>
          <w:b w:val="0"/>
          <w:color w:val="231F20"/>
          <w:sz w:val="24"/>
          <w:szCs w:val="24"/>
          <w:u w:val="single"/>
          <w:lang w:eastAsia="sl-SI"/>
        </w:rPr>
        <w:t>jama</w:t>
      </w:r>
      <w:r w:rsidRPr="00B93108">
        <w:rPr>
          <w:rFonts w:ascii="Arial" w:eastAsia="Times New Roman" w:hAnsi="Arial" w:cs="Arial"/>
          <w:b w:val="0"/>
          <w:color w:val="231F20"/>
          <w:sz w:val="24"/>
          <w:szCs w:val="24"/>
          <w:lang w:eastAsia="sl-SI"/>
        </w:rPr>
        <w:t xml:space="preserve"> – drobnovratnik, brez oči in brez kožnega barvila, netopirji</w:t>
      </w:r>
      <w:r w:rsidR="00B93108" w:rsidRPr="00B93108">
        <w:rPr>
          <w:rFonts w:ascii="Arial" w:eastAsia="Times New Roman" w:hAnsi="Arial" w:cs="Arial"/>
          <w:b w:val="0"/>
          <w:color w:val="231F20"/>
          <w:sz w:val="24"/>
          <w:szCs w:val="24"/>
          <w:lang w:eastAsia="sl-SI"/>
        </w:rPr>
        <w:t xml:space="preserve">, </w:t>
      </w:r>
      <w:r w:rsidRPr="00B93108">
        <w:rPr>
          <w:rFonts w:ascii="Arial" w:eastAsia="Times New Roman" w:hAnsi="Arial" w:cs="Arial"/>
          <w:b w:val="0"/>
          <w:color w:val="231F20"/>
          <w:sz w:val="24"/>
          <w:szCs w:val="24"/>
          <w:u w:val="single"/>
          <w:lang w:eastAsia="sl-SI"/>
        </w:rPr>
        <w:t>globoka morja</w:t>
      </w:r>
      <w:r w:rsidR="00B93108" w:rsidRPr="00B93108">
        <w:rPr>
          <w:rFonts w:ascii="Arial" w:eastAsia="Times New Roman" w:hAnsi="Arial" w:cs="Arial"/>
          <w:b w:val="0"/>
          <w:color w:val="231F20"/>
          <w:sz w:val="24"/>
          <w:szCs w:val="24"/>
          <w:lang w:eastAsia="sl-SI"/>
        </w:rPr>
        <w:t xml:space="preserve"> – konstantna temperatura in stalna tema</w:t>
      </w:r>
      <w:r w:rsidRPr="00B93108">
        <w:rPr>
          <w:rFonts w:ascii="Arial" w:eastAsia="Times New Roman" w:hAnsi="Arial" w:cs="Arial"/>
          <w:b w:val="0"/>
          <w:color w:val="231F20"/>
          <w:sz w:val="24"/>
          <w:szCs w:val="24"/>
          <w:lang w:eastAsia="sl-SI"/>
        </w:rPr>
        <w:t xml:space="preserve">, </w:t>
      </w:r>
      <w:r w:rsidRPr="00B93108">
        <w:rPr>
          <w:rFonts w:ascii="Arial" w:eastAsia="Times New Roman" w:hAnsi="Arial" w:cs="Arial"/>
          <w:b w:val="0"/>
          <w:color w:val="231F20"/>
          <w:sz w:val="24"/>
          <w:szCs w:val="24"/>
          <w:u w:val="single"/>
          <w:lang w:eastAsia="sl-SI"/>
        </w:rPr>
        <w:t>tropski deževni gozd</w:t>
      </w:r>
      <w:r w:rsidR="00B93108" w:rsidRPr="00B93108">
        <w:rPr>
          <w:rFonts w:ascii="Arial" w:eastAsia="Times New Roman" w:hAnsi="Arial" w:cs="Arial"/>
          <w:b w:val="0"/>
          <w:color w:val="231F20"/>
          <w:sz w:val="24"/>
          <w:szCs w:val="24"/>
          <w:lang w:eastAsia="sl-SI"/>
        </w:rPr>
        <w:t xml:space="preserve"> – vedno dovolj vlage in hrane…</w:t>
      </w:r>
    </w:p>
    <w:p w:rsidR="00B93108" w:rsidRDefault="00B93108" w:rsidP="00023CBF">
      <w:pPr>
        <w:pStyle w:val="Odstavekseznama"/>
        <w:numPr>
          <w:ilvl w:val="1"/>
          <w:numId w:val="2"/>
        </w:numPr>
        <w:ind w:left="720"/>
        <w:rPr>
          <w:rFonts w:ascii="Arial" w:eastAsia="Times New Roman" w:hAnsi="Arial" w:cs="Arial"/>
          <w:b w:val="0"/>
          <w:color w:val="231F20"/>
          <w:sz w:val="24"/>
          <w:szCs w:val="24"/>
          <w:lang w:eastAsia="sl-SI"/>
        </w:rPr>
      </w:pPr>
      <w:r w:rsidRPr="00B93108">
        <w:rPr>
          <w:rFonts w:ascii="Arial" w:eastAsia="Times New Roman" w:hAnsi="Arial" w:cs="Arial"/>
          <w:b w:val="0"/>
          <w:color w:val="231F20"/>
          <w:sz w:val="24"/>
          <w:szCs w:val="24"/>
          <w:lang w:eastAsia="sl-SI"/>
        </w:rPr>
        <w:t>N</w:t>
      </w:r>
      <w:r w:rsidR="00023CBF" w:rsidRPr="00B93108">
        <w:rPr>
          <w:rFonts w:ascii="Arial" w:eastAsia="Times New Roman" w:hAnsi="Arial" w:cs="Arial"/>
          <w:b w:val="0"/>
          <w:color w:val="231F20"/>
          <w:sz w:val="24"/>
          <w:szCs w:val="24"/>
          <w:lang w:eastAsia="sl-SI"/>
        </w:rPr>
        <w:t xml:space="preserve">ekateri organizmi, so prilagojeni na </w:t>
      </w:r>
      <w:r w:rsidR="00023CBF" w:rsidRPr="00B93108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>zelo skrajna okolja</w:t>
      </w:r>
      <w:r w:rsidR="00023CBF" w:rsidRPr="00B93108">
        <w:rPr>
          <w:rFonts w:ascii="Arial" w:eastAsia="Times New Roman" w:hAnsi="Arial" w:cs="Arial"/>
          <w:b w:val="0"/>
          <w:color w:val="231F20"/>
          <w:sz w:val="24"/>
          <w:szCs w:val="24"/>
          <w:lang w:eastAsia="sl-SI"/>
        </w:rPr>
        <w:t xml:space="preserve">; </w:t>
      </w:r>
      <w:r w:rsidRPr="00B93108">
        <w:rPr>
          <w:rFonts w:ascii="Arial" w:eastAsia="Times New Roman" w:hAnsi="Arial" w:cs="Arial"/>
          <w:b w:val="0"/>
          <w:color w:val="231F20"/>
          <w:sz w:val="24"/>
          <w:szCs w:val="24"/>
          <w:lang w:eastAsia="sl-SI"/>
        </w:rPr>
        <w:t xml:space="preserve">primeri: </w:t>
      </w:r>
      <w:r w:rsidR="00023CBF" w:rsidRPr="00B93108">
        <w:rPr>
          <w:rFonts w:ascii="Arial" w:eastAsia="Times New Roman" w:hAnsi="Arial" w:cs="Arial"/>
          <w:b w:val="0"/>
          <w:color w:val="231F20"/>
          <w:sz w:val="24"/>
          <w:szCs w:val="24"/>
          <w:u w:val="single"/>
          <w:lang w:eastAsia="sl-SI"/>
        </w:rPr>
        <w:t>pas bibavice</w:t>
      </w:r>
      <w:r w:rsidRPr="00B93108">
        <w:rPr>
          <w:rFonts w:ascii="Arial" w:eastAsia="Times New Roman" w:hAnsi="Arial" w:cs="Arial"/>
          <w:b w:val="0"/>
          <w:color w:val="231F20"/>
          <w:sz w:val="24"/>
          <w:szCs w:val="24"/>
          <w:lang w:eastAsia="sl-SI"/>
        </w:rPr>
        <w:t xml:space="preserve"> – je voda, ni vode;</w:t>
      </w:r>
      <w:r w:rsidR="00023CBF" w:rsidRPr="00B93108">
        <w:rPr>
          <w:rFonts w:ascii="Arial" w:eastAsia="Times New Roman" w:hAnsi="Arial" w:cs="Arial"/>
          <w:b w:val="0"/>
          <w:color w:val="231F20"/>
          <w:sz w:val="24"/>
          <w:szCs w:val="24"/>
          <w:lang w:eastAsia="sl-SI"/>
        </w:rPr>
        <w:t xml:space="preserve"> </w:t>
      </w:r>
      <w:r w:rsidR="00023CBF" w:rsidRPr="00B93108">
        <w:rPr>
          <w:rFonts w:ascii="Arial" w:eastAsia="Times New Roman" w:hAnsi="Arial" w:cs="Arial"/>
          <w:b w:val="0"/>
          <w:color w:val="231F20"/>
          <w:sz w:val="24"/>
          <w:szCs w:val="24"/>
          <w:u w:val="single"/>
          <w:lang w:eastAsia="sl-SI"/>
        </w:rPr>
        <w:t>puščave</w:t>
      </w:r>
      <w:r w:rsidRPr="00B93108">
        <w:rPr>
          <w:rFonts w:ascii="Arial" w:eastAsia="Times New Roman" w:hAnsi="Arial" w:cs="Arial"/>
          <w:b w:val="0"/>
          <w:color w:val="231F20"/>
          <w:sz w:val="24"/>
          <w:szCs w:val="24"/>
          <w:lang w:eastAsia="sl-SI"/>
        </w:rPr>
        <w:t xml:space="preserve"> – mrzlo, hladno</w:t>
      </w:r>
      <w:r>
        <w:rPr>
          <w:rFonts w:ascii="Arial" w:eastAsia="Times New Roman" w:hAnsi="Arial" w:cs="Arial"/>
          <w:b w:val="0"/>
          <w:color w:val="231F20"/>
          <w:sz w:val="24"/>
          <w:szCs w:val="24"/>
          <w:lang w:eastAsia="sl-SI"/>
        </w:rPr>
        <w:t>…</w:t>
      </w:r>
    </w:p>
    <w:p w:rsidR="00B93108" w:rsidRDefault="00B93108" w:rsidP="00B93108">
      <w:pPr>
        <w:pStyle w:val="Odstavekseznama"/>
        <w:rPr>
          <w:rFonts w:ascii="Arial" w:eastAsia="Times New Roman" w:hAnsi="Arial" w:cs="Arial"/>
          <w:b w:val="0"/>
          <w:color w:val="231F20"/>
          <w:sz w:val="24"/>
          <w:szCs w:val="24"/>
          <w:lang w:eastAsia="sl-SI"/>
        </w:rPr>
      </w:pPr>
    </w:p>
    <w:p w:rsidR="00B93108" w:rsidRDefault="00B93108" w:rsidP="00B93108">
      <w:pPr>
        <w:pStyle w:val="Odstavekseznama"/>
        <w:rPr>
          <w:rFonts w:ascii="Arial" w:eastAsia="Times New Roman" w:hAnsi="Arial" w:cs="Arial"/>
          <w:b w:val="0"/>
          <w:color w:val="231F20"/>
          <w:sz w:val="24"/>
          <w:szCs w:val="24"/>
          <w:lang w:eastAsia="sl-SI"/>
        </w:rPr>
      </w:pPr>
      <w:r w:rsidRPr="00B93108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>Naloga:</w:t>
      </w:r>
      <w:r>
        <w:rPr>
          <w:rFonts w:ascii="Arial" w:eastAsia="Times New Roman" w:hAnsi="Arial" w:cs="Arial"/>
          <w:b w:val="0"/>
          <w:color w:val="231F20"/>
          <w:sz w:val="24"/>
          <w:szCs w:val="24"/>
          <w:lang w:eastAsia="sl-SI"/>
        </w:rPr>
        <w:t xml:space="preserve"> Učbenik stran: 58, 59 – naredi povzetek </w:t>
      </w:r>
      <w:proofErr w:type="spellStart"/>
      <w:r>
        <w:rPr>
          <w:rFonts w:ascii="Arial" w:eastAsia="Times New Roman" w:hAnsi="Arial" w:cs="Arial"/>
          <w:b w:val="0"/>
          <w:color w:val="231F20"/>
          <w:sz w:val="24"/>
          <w:szCs w:val="24"/>
          <w:lang w:eastAsia="sl-SI"/>
        </w:rPr>
        <w:t>eholokacije</w:t>
      </w:r>
      <w:proofErr w:type="spellEnd"/>
      <w:r>
        <w:rPr>
          <w:rFonts w:ascii="Arial" w:eastAsia="Times New Roman" w:hAnsi="Arial" w:cs="Arial"/>
          <w:b w:val="0"/>
          <w:color w:val="231F20"/>
          <w:sz w:val="24"/>
          <w:szCs w:val="24"/>
          <w:lang w:eastAsia="sl-SI"/>
        </w:rPr>
        <w:t xml:space="preserve"> (kaj je to, kdo jo uporablja, kako deluje..).</w:t>
      </w:r>
    </w:p>
    <w:p w:rsidR="008E6BA0" w:rsidRDefault="008E6BA0" w:rsidP="00B93108">
      <w:pPr>
        <w:pStyle w:val="Odstavekseznama"/>
        <w:rPr>
          <w:rFonts w:ascii="Arial" w:eastAsia="Times New Roman" w:hAnsi="Arial" w:cs="Arial"/>
          <w:b w:val="0"/>
          <w:color w:val="231F20"/>
          <w:sz w:val="24"/>
          <w:szCs w:val="24"/>
          <w:lang w:eastAsia="sl-SI"/>
        </w:rPr>
      </w:pPr>
    </w:p>
    <w:p w:rsidR="005D2305" w:rsidRDefault="00B93108">
      <w:pPr>
        <w:rPr>
          <w:rFonts w:ascii="Arial" w:eastAsia="Times New Roman" w:hAnsi="Arial" w:cs="Arial"/>
          <w:b w:val="0"/>
          <w:color w:val="231F20"/>
          <w:sz w:val="24"/>
          <w:szCs w:val="24"/>
          <w:lang w:eastAsia="sl-SI"/>
        </w:rPr>
      </w:pPr>
      <w:r>
        <w:rPr>
          <w:rFonts w:ascii="Arial" w:eastAsia="Times New Roman" w:hAnsi="Arial" w:cs="Arial"/>
          <w:b w:val="0"/>
          <w:color w:val="231F20"/>
          <w:sz w:val="24"/>
          <w:szCs w:val="24"/>
          <w:lang w:eastAsia="sl-SI"/>
        </w:rPr>
        <w:t>Reši spodnje naloge in jih nato preveri v rešitvah spodaj.</w:t>
      </w:r>
    </w:p>
    <w:p w:rsidR="00B93108" w:rsidRDefault="00B93108">
      <w:pPr>
        <w:rPr>
          <w:rFonts w:ascii="Arial" w:eastAsia="Times New Roman" w:hAnsi="Arial" w:cs="Arial"/>
          <w:b w:val="0"/>
          <w:color w:val="231F20"/>
          <w:sz w:val="24"/>
          <w:szCs w:val="24"/>
          <w:lang w:eastAsia="sl-SI"/>
        </w:rPr>
      </w:pPr>
    </w:p>
    <w:p w:rsidR="008E6BA0" w:rsidRDefault="008E6BA0"/>
    <w:p w:rsidR="008E6BA0" w:rsidRDefault="008E6BA0"/>
    <w:p w:rsidR="008E6BA0" w:rsidRDefault="008E6BA0"/>
    <w:p w:rsidR="008E6BA0" w:rsidRDefault="008E6BA0"/>
    <w:p w:rsidR="0059499C" w:rsidRDefault="0059499C">
      <w:r>
        <w:rPr>
          <w:noProof/>
          <w:lang w:eastAsia="sl-SI"/>
        </w:rPr>
        <w:lastRenderedPageBreak/>
        <w:drawing>
          <wp:inline distT="0" distB="0" distL="0" distR="0">
            <wp:extent cx="6573735" cy="9061939"/>
            <wp:effectExtent l="19050" t="0" r="0" b="0"/>
            <wp:docPr id="8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960" cy="9067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99C" w:rsidRDefault="0059499C"/>
    <w:p w:rsidR="0059499C" w:rsidRDefault="0059499C">
      <w:r w:rsidRPr="0059499C">
        <w:drawing>
          <wp:inline distT="0" distB="0" distL="0" distR="0">
            <wp:extent cx="6299329" cy="8194431"/>
            <wp:effectExtent l="19050" t="0" r="6221" b="0"/>
            <wp:docPr id="7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35" cy="819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1F9B">
        <w:t xml:space="preserve"> </w:t>
      </w:r>
    </w:p>
    <w:p w:rsidR="00A01F9B" w:rsidRDefault="00A01F9B"/>
    <w:p w:rsidR="00A01F9B" w:rsidRPr="00A01F9B" w:rsidRDefault="00A01F9B">
      <w:pPr>
        <w:rPr>
          <w:rFonts w:ascii="Arial" w:hAnsi="Arial" w:cs="Arial"/>
          <w:sz w:val="24"/>
          <w:szCs w:val="24"/>
        </w:rPr>
      </w:pPr>
    </w:p>
    <w:p w:rsidR="00A01F9B" w:rsidRDefault="00D42E1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4653915" cy="6014085"/>
            <wp:effectExtent l="19050" t="0" r="0" b="0"/>
            <wp:docPr id="9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915" cy="601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E14" w:rsidRPr="00A01F9B" w:rsidRDefault="00D42E1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4789170" cy="2801620"/>
            <wp:effectExtent l="19050" t="0" r="0" b="0"/>
            <wp:docPr id="10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170" cy="280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2E14" w:rsidRPr="00A01F9B" w:rsidSect="004D5B4C">
      <w:pgSz w:w="11906" w:h="16838"/>
      <w:pgMar w:top="709" w:right="707" w:bottom="1417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C21A4"/>
    <w:multiLevelType w:val="hybridMultilevel"/>
    <w:tmpl w:val="90B4B962"/>
    <w:lvl w:ilvl="0" w:tplc="F156FA9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4146CFA"/>
    <w:multiLevelType w:val="hybridMultilevel"/>
    <w:tmpl w:val="DC7C0014"/>
    <w:lvl w:ilvl="0" w:tplc="CD3E449E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DCD7429"/>
    <w:multiLevelType w:val="hybridMultilevel"/>
    <w:tmpl w:val="0100AE04"/>
    <w:lvl w:ilvl="0" w:tplc="705C1B68">
      <w:start w:val="1"/>
      <w:numFmt w:val="decimal"/>
      <w:lvlText w:val="%1."/>
      <w:lvlJc w:val="left"/>
      <w:pPr>
        <w:ind w:left="644" w:hanging="360"/>
      </w:pPr>
      <w:rPr>
        <w:rFonts w:asciiTheme="minorHAnsi" w:hAnsiTheme="minorHAnsi" w:hint="default"/>
        <w:sz w:val="22"/>
        <w:szCs w:val="22"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54CA1D3E"/>
    <w:multiLevelType w:val="hybridMultilevel"/>
    <w:tmpl w:val="F308399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AE3093E"/>
    <w:multiLevelType w:val="hybridMultilevel"/>
    <w:tmpl w:val="F1D05BB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E606B90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E476E88"/>
    <w:multiLevelType w:val="hybridMultilevel"/>
    <w:tmpl w:val="72686660"/>
    <w:lvl w:ilvl="0" w:tplc="C4B4CA1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5214158"/>
    <w:multiLevelType w:val="hybridMultilevel"/>
    <w:tmpl w:val="35820AB4"/>
    <w:lvl w:ilvl="0" w:tplc="6AA4B0E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520" w:hanging="360"/>
      </w:pPr>
    </w:lvl>
    <w:lvl w:ilvl="2" w:tplc="0424001B" w:tentative="1">
      <w:start w:val="1"/>
      <w:numFmt w:val="lowerRoman"/>
      <w:lvlText w:val="%3."/>
      <w:lvlJc w:val="right"/>
      <w:pPr>
        <w:ind w:left="3240" w:hanging="180"/>
      </w:pPr>
    </w:lvl>
    <w:lvl w:ilvl="3" w:tplc="0424000F" w:tentative="1">
      <w:start w:val="1"/>
      <w:numFmt w:val="decimal"/>
      <w:lvlText w:val="%4."/>
      <w:lvlJc w:val="left"/>
      <w:pPr>
        <w:ind w:left="3960" w:hanging="360"/>
      </w:pPr>
    </w:lvl>
    <w:lvl w:ilvl="4" w:tplc="04240019" w:tentative="1">
      <w:start w:val="1"/>
      <w:numFmt w:val="lowerLetter"/>
      <w:lvlText w:val="%5."/>
      <w:lvlJc w:val="left"/>
      <w:pPr>
        <w:ind w:left="4680" w:hanging="360"/>
      </w:pPr>
    </w:lvl>
    <w:lvl w:ilvl="5" w:tplc="0424001B" w:tentative="1">
      <w:start w:val="1"/>
      <w:numFmt w:val="lowerRoman"/>
      <w:lvlText w:val="%6."/>
      <w:lvlJc w:val="right"/>
      <w:pPr>
        <w:ind w:left="5400" w:hanging="180"/>
      </w:pPr>
    </w:lvl>
    <w:lvl w:ilvl="6" w:tplc="0424000F" w:tentative="1">
      <w:start w:val="1"/>
      <w:numFmt w:val="decimal"/>
      <w:lvlText w:val="%7."/>
      <w:lvlJc w:val="left"/>
      <w:pPr>
        <w:ind w:left="6120" w:hanging="360"/>
      </w:pPr>
    </w:lvl>
    <w:lvl w:ilvl="7" w:tplc="04240019" w:tentative="1">
      <w:start w:val="1"/>
      <w:numFmt w:val="lowerLetter"/>
      <w:lvlText w:val="%8."/>
      <w:lvlJc w:val="left"/>
      <w:pPr>
        <w:ind w:left="6840" w:hanging="360"/>
      </w:pPr>
    </w:lvl>
    <w:lvl w:ilvl="8" w:tplc="0424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78871837"/>
    <w:multiLevelType w:val="hybridMultilevel"/>
    <w:tmpl w:val="1FC6798C"/>
    <w:lvl w:ilvl="0" w:tplc="089473A6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mic Sans MS" w:eastAsia="SimSun" w:hAnsi="Comic Sans MS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5"/>
  </w:num>
  <w:num w:numId="4">
    <w:abstractNumId w:val="0"/>
  </w:num>
  <w:num w:numId="5">
    <w:abstractNumId w:val="3"/>
  </w:num>
  <w:num w:numId="6">
    <w:abstractNumId w:val="6"/>
  </w:num>
  <w:num w:numId="7">
    <w:abstractNumId w:val="2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023CBF"/>
    <w:rsid w:val="00023CBF"/>
    <w:rsid w:val="00143E3B"/>
    <w:rsid w:val="00215771"/>
    <w:rsid w:val="00343B35"/>
    <w:rsid w:val="004D5B4C"/>
    <w:rsid w:val="00547740"/>
    <w:rsid w:val="0059499C"/>
    <w:rsid w:val="007C0C02"/>
    <w:rsid w:val="0087774E"/>
    <w:rsid w:val="008E6BA0"/>
    <w:rsid w:val="00A01F9B"/>
    <w:rsid w:val="00A22A38"/>
    <w:rsid w:val="00B93108"/>
    <w:rsid w:val="00BD04C2"/>
    <w:rsid w:val="00D14FDF"/>
    <w:rsid w:val="00D42E14"/>
    <w:rsid w:val="00F755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023CBF"/>
    <w:pPr>
      <w:spacing w:after="0" w:line="240" w:lineRule="auto"/>
    </w:pPr>
    <w:rPr>
      <w:rFonts w:ascii="Comic Sans MS" w:eastAsia="SimSun" w:hAnsi="Comic Sans MS" w:cs="Times New Roman"/>
      <w:b/>
      <w:color w:val="3366FF"/>
      <w:sz w:val="48"/>
      <w:szCs w:val="48"/>
      <w:lang w:eastAsia="zh-CN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7C0C02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D5B4C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D5B4C"/>
    <w:rPr>
      <w:rFonts w:ascii="Tahoma" w:eastAsia="SimSun" w:hAnsi="Tahoma" w:cs="Tahoma"/>
      <w:b/>
      <w:color w:val="3366FF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5</Pages>
  <Words>515</Words>
  <Characters>2936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Slugovi</dc:creator>
  <cp:lastModifiedBy>Slugovi</cp:lastModifiedBy>
  <cp:revision>8</cp:revision>
  <dcterms:created xsi:type="dcterms:W3CDTF">2020-03-16T20:16:00Z</dcterms:created>
  <dcterms:modified xsi:type="dcterms:W3CDTF">2020-03-16T21:57:00Z</dcterms:modified>
</cp:coreProperties>
</file>