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62" w:rsidRDefault="00842A15">
      <w:pPr>
        <w:rPr>
          <w:lang w:val="sl-SI"/>
        </w:rPr>
      </w:pPr>
      <w:r>
        <w:rPr>
          <w:lang w:val="sl-SI"/>
        </w:rPr>
        <w:t xml:space="preserve">MAT:  9-1, 9-2 </w:t>
      </w:r>
    </w:p>
    <w:p w:rsidR="00842A15" w:rsidRDefault="00F022DB">
      <w:pPr>
        <w:rPr>
          <w:b/>
          <w:lang w:val="sl-SI"/>
        </w:rPr>
      </w:pPr>
      <w:r>
        <w:rPr>
          <w:b/>
          <w:lang w:val="sl-SI"/>
        </w:rPr>
        <w:t>PONEDELJEK, 23</w:t>
      </w:r>
      <w:r w:rsidR="00842A15" w:rsidRPr="003B219C">
        <w:rPr>
          <w:b/>
          <w:lang w:val="sl-SI"/>
        </w:rPr>
        <w:t xml:space="preserve">. 3. </w:t>
      </w:r>
    </w:p>
    <w:p w:rsidR="00744404" w:rsidRPr="003B219C" w:rsidRDefault="00744404">
      <w:pPr>
        <w:rPr>
          <w:b/>
          <w:lang w:val="sl-SI"/>
        </w:rPr>
      </w:pPr>
    </w:p>
    <w:p w:rsidR="00842A15" w:rsidRDefault="00842A15">
      <w:pPr>
        <w:rPr>
          <w:lang w:val="sl-SI"/>
        </w:rPr>
      </w:pPr>
      <w:r>
        <w:rPr>
          <w:lang w:val="sl-SI"/>
        </w:rPr>
        <w:t xml:space="preserve">Napiši naslov: </w:t>
      </w:r>
      <w:r w:rsidR="00F022DB">
        <w:rPr>
          <w:lang w:val="sl-SI"/>
        </w:rPr>
        <w:t>UPORABA PITAGOROVEGA IZREKA V PRAVILNI ŠTIRISTRANI PIRAMIDI</w:t>
      </w:r>
    </w:p>
    <w:p w:rsidR="00E743A2" w:rsidRDefault="00E743A2">
      <w:pPr>
        <w:rPr>
          <w:lang w:val="sl-SI"/>
        </w:rPr>
      </w:pPr>
    </w:p>
    <w:p w:rsidR="00E743A2" w:rsidRDefault="00E743A2">
      <w:pPr>
        <w:rPr>
          <w:lang w:val="sl-SI"/>
        </w:rPr>
      </w:pPr>
      <w:r>
        <w:rPr>
          <w:lang w:val="sl-SI"/>
        </w:rPr>
        <w:t xml:space="preserve">Ponovimo: Pitagorov izrek velja v pravokotnem trikotniku.  </w:t>
      </w:r>
    </w:p>
    <w:p w:rsidR="00E743A2" w:rsidRPr="00E743A2" w:rsidRDefault="00E743A2">
      <w:pPr>
        <w:rPr>
          <w:sz w:val="24"/>
          <w:szCs w:val="24"/>
          <w:lang w:val="sl-SI"/>
        </w:rPr>
      </w:pPr>
      <w:r>
        <w:rPr>
          <w:i/>
          <w:sz w:val="36"/>
          <w:szCs w:val="36"/>
          <w:shd w:val="clear" w:color="auto" w:fill="FF0000"/>
          <w:lang w:val="sl-SI"/>
        </w:rPr>
        <w:t xml:space="preserve"> </w:t>
      </w:r>
      <w:r w:rsidRPr="00E743A2">
        <w:rPr>
          <w:i/>
          <w:sz w:val="36"/>
          <w:szCs w:val="36"/>
          <w:shd w:val="clear" w:color="auto" w:fill="FF0000"/>
          <w:lang w:val="sl-SI"/>
        </w:rPr>
        <w:t>h</w:t>
      </w:r>
      <w:r w:rsidRPr="00E743A2">
        <w:rPr>
          <w:i/>
          <w:sz w:val="36"/>
          <w:szCs w:val="36"/>
          <w:shd w:val="clear" w:color="auto" w:fill="FF0000"/>
          <w:vertAlign w:val="superscript"/>
          <w:lang w:val="sl-SI"/>
        </w:rPr>
        <w:t>2</w:t>
      </w:r>
      <w:r w:rsidRPr="00E743A2">
        <w:rPr>
          <w:i/>
          <w:sz w:val="36"/>
          <w:szCs w:val="36"/>
          <w:shd w:val="clear" w:color="auto" w:fill="FF0000"/>
          <w:lang w:val="sl-SI"/>
        </w:rPr>
        <w:t>= k</w:t>
      </w:r>
      <w:r w:rsidRPr="00E743A2">
        <w:rPr>
          <w:i/>
          <w:sz w:val="36"/>
          <w:szCs w:val="36"/>
          <w:shd w:val="clear" w:color="auto" w:fill="FF0000"/>
          <w:vertAlign w:val="subscript"/>
          <w:lang w:val="sl-SI"/>
        </w:rPr>
        <w:t>1</w:t>
      </w:r>
      <w:r w:rsidRPr="00E743A2">
        <w:rPr>
          <w:i/>
          <w:sz w:val="36"/>
          <w:szCs w:val="36"/>
          <w:shd w:val="clear" w:color="auto" w:fill="FF0000"/>
          <w:vertAlign w:val="superscript"/>
          <w:lang w:val="sl-SI"/>
        </w:rPr>
        <w:t>2</w:t>
      </w:r>
      <w:r w:rsidRPr="00E743A2">
        <w:rPr>
          <w:i/>
          <w:sz w:val="36"/>
          <w:szCs w:val="36"/>
          <w:shd w:val="clear" w:color="auto" w:fill="FF0000"/>
          <w:lang w:val="sl-SI"/>
        </w:rPr>
        <w:t>+k</w:t>
      </w:r>
      <w:r w:rsidRPr="00E743A2">
        <w:rPr>
          <w:i/>
          <w:sz w:val="36"/>
          <w:szCs w:val="36"/>
          <w:shd w:val="clear" w:color="auto" w:fill="FF0000"/>
          <w:vertAlign w:val="subscript"/>
          <w:lang w:val="sl-SI"/>
        </w:rPr>
        <w:t>2</w:t>
      </w:r>
      <w:r w:rsidRPr="00E743A2">
        <w:rPr>
          <w:i/>
          <w:sz w:val="36"/>
          <w:szCs w:val="36"/>
          <w:shd w:val="clear" w:color="auto" w:fill="FF0000"/>
          <w:vertAlign w:val="superscript"/>
          <w:lang w:val="sl-SI"/>
        </w:rPr>
        <w:t xml:space="preserve">2  </w:t>
      </w:r>
      <w:r>
        <w:rPr>
          <w:i/>
          <w:sz w:val="36"/>
          <w:szCs w:val="36"/>
          <w:vertAlign w:val="superscript"/>
          <w:lang w:val="sl-SI"/>
        </w:rPr>
        <w:t xml:space="preserve">         </w:t>
      </w:r>
      <w:r>
        <w:rPr>
          <w:sz w:val="36"/>
          <w:szCs w:val="36"/>
          <w:lang w:val="sl-SI"/>
        </w:rPr>
        <w:t xml:space="preserve">   </w:t>
      </w:r>
      <w:r w:rsidRPr="00E743A2">
        <w:rPr>
          <w:sz w:val="24"/>
          <w:szCs w:val="24"/>
          <w:lang w:val="sl-SI"/>
        </w:rPr>
        <w:t>k</w:t>
      </w:r>
      <w:r w:rsidRPr="00E743A2">
        <w:rPr>
          <w:sz w:val="24"/>
          <w:szCs w:val="24"/>
          <w:vertAlign w:val="subscript"/>
          <w:lang w:val="sl-SI"/>
        </w:rPr>
        <w:t>1</w:t>
      </w:r>
      <w:r w:rsidRPr="00E743A2">
        <w:rPr>
          <w:sz w:val="24"/>
          <w:szCs w:val="24"/>
          <w:lang w:val="sl-SI"/>
        </w:rPr>
        <w:t>….kateta</w:t>
      </w:r>
      <w:r>
        <w:rPr>
          <w:sz w:val="24"/>
          <w:szCs w:val="24"/>
          <w:lang w:val="sl-SI"/>
        </w:rPr>
        <w:t xml:space="preserve"> 1             </w:t>
      </w:r>
      <w:r w:rsidRPr="00E743A2">
        <w:rPr>
          <w:sz w:val="24"/>
          <w:szCs w:val="24"/>
          <w:lang w:val="sl-SI"/>
        </w:rPr>
        <w:t>k</w:t>
      </w:r>
      <w:r w:rsidRPr="00E743A2">
        <w:rPr>
          <w:sz w:val="24"/>
          <w:szCs w:val="24"/>
          <w:vertAlign w:val="subscript"/>
          <w:lang w:val="sl-SI"/>
        </w:rPr>
        <w:t>2</w:t>
      </w:r>
      <w:r w:rsidRPr="00E743A2">
        <w:rPr>
          <w:sz w:val="24"/>
          <w:szCs w:val="24"/>
          <w:lang w:val="sl-SI"/>
        </w:rPr>
        <w:t xml:space="preserve">…….kateta </w:t>
      </w:r>
      <w:r>
        <w:rPr>
          <w:sz w:val="24"/>
          <w:szCs w:val="24"/>
          <w:lang w:val="sl-SI"/>
        </w:rPr>
        <w:t xml:space="preserve"> 2               </w:t>
      </w:r>
      <w:r w:rsidRPr="00E743A2">
        <w:rPr>
          <w:sz w:val="24"/>
          <w:szCs w:val="24"/>
          <w:lang w:val="sl-SI"/>
        </w:rPr>
        <w:t>h…</w:t>
      </w:r>
      <w:r>
        <w:rPr>
          <w:sz w:val="24"/>
          <w:szCs w:val="24"/>
          <w:lang w:val="sl-SI"/>
        </w:rPr>
        <w:t xml:space="preserve"> </w:t>
      </w:r>
      <w:r w:rsidRPr="00E743A2">
        <w:rPr>
          <w:sz w:val="24"/>
          <w:szCs w:val="24"/>
          <w:lang w:val="sl-SI"/>
        </w:rPr>
        <w:t>hipotenuza</w:t>
      </w:r>
    </w:p>
    <w:p w:rsidR="00E743A2" w:rsidRPr="00E743A2" w:rsidRDefault="00E743A2">
      <w:pPr>
        <w:rPr>
          <w:sz w:val="24"/>
          <w:szCs w:val="24"/>
          <w:lang w:val="sl-SI"/>
        </w:rPr>
      </w:pPr>
      <w:r w:rsidRPr="00E743A2">
        <w:rPr>
          <w:sz w:val="24"/>
          <w:szCs w:val="24"/>
          <w:lang w:val="sl-SI"/>
        </w:rPr>
        <w:t xml:space="preserve">                                               </w:t>
      </w:r>
    </w:p>
    <w:p w:rsidR="00E743A2" w:rsidRPr="00E743A2" w:rsidRDefault="00E743A2">
      <w:pPr>
        <w:rPr>
          <w:sz w:val="20"/>
          <w:szCs w:val="20"/>
          <w:lang w:val="sl-SI"/>
        </w:rPr>
      </w:pPr>
      <w:r>
        <w:rPr>
          <w:lang w:val="sl-SI"/>
        </w:rPr>
        <w:t xml:space="preserve"> </w:t>
      </w:r>
      <w:r w:rsidRPr="00E743A2">
        <w:rPr>
          <w:sz w:val="20"/>
          <w:szCs w:val="20"/>
          <w:lang w:val="sl-SI"/>
        </w:rPr>
        <w:t xml:space="preserve"> Se spomniš te slike, ki smo jo narisali lani? To je </w:t>
      </w:r>
      <w:r>
        <w:rPr>
          <w:sz w:val="20"/>
          <w:szCs w:val="20"/>
          <w:lang w:val="sl-SI"/>
        </w:rPr>
        <w:t xml:space="preserve">dokaz za </w:t>
      </w:r>
      <w:r w:rsidRPr="00E743A2">
        <w:rPr>
          <w:sz w:val="20"/>
          <w:szCs w:val="20"/>
          <w:lang w:val="sl-SI"/>
        </w:rPr>
        <w:t xml:space="preserve">Pitagorov izrek. Lani, smo ga uporabljali v </w:t>
      </w:r>
      <w:r>
        <w:rPr>
          <w:sz w:val="20"/>
          <w:szCs w:val="20"/>
          <w:lang w:val="sl-SI"/>
        </w:rPr>
        <w:t xml:space="preserve">geometrijskih </w:t>
      </w:r>
      <w:r w:rsidRPr="00E743A2">
        <w:rPr>
          <w:sz w:val="20"/>
          <w:szCs w:val="20"/>
          <w:lang w:val="sl-SI"/>
        </w:rPr>
        <w:t xml:space="preserve">likih, letos ga bomo v telesih.                                     </w:t>
      </w:r>
    </w:p>
    <w:p w:rsidR="00842A15" w:rsidRDefault="00E743A2">
      <w:pPr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495425" cy="1609363"/>
            <wp:effectExtent l="0" t="0" r="9525" b="0"/>
            <wp:docPr id="1" name="Slika 1" descr="Rezultat iskanja slik za pitagorov iz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tagorov izr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80" cy="161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A2" w:rsidRDefault="00E743A2">
      <w:pPr>
        <w:rPr>
          <w:lang w:val="sl-SI"/>
        </w:rPr>
      </w:pPr>
      <w:r>
        <w:rPr>
          <w:lang w:val="sl-SI"/>
        </w:rPr>
        <w:t>Preriši vse tri slike s strani 158 spodaj in ob vsaki zapiši Pitagorov izrek.</w:t>
      </w:r>
    </w:p>
    <w:p w:rsidR="00E743A2" w:rsidRDefault="00E743A2">
      <w:pPr>
        <w:rPr>
          <w:lang w:val="sl-SI"/>
        </w:rPr>
      </w:pPr>
      <w:r>
        <w:rPr>
          <w:lang w:val="sl-SI"/>
        </w:rPr>
        <w:t>Reši (prepiši) še rešena primera na strani 159/drugi rešeni primer…se nadaljuje na naslednji strani) in rešeni primer na strani 160/</w:t>
      </w:r>
      <w:r w:rsidR="008D468D">
        <w:rPr>
          <w:lang w:val="sl-SI"/>
        </w:rPr>
        <w:t>tretji rešeni primer-v celoti.</w:t>
      </w:r>
    </w:p>
    <w:p w:rsidR="00367D8F" w:rsidRDefault="00367D8F">
      <w:pPr>
        <w:rPr>
          <w:lang w:val="sl-SI"/>
        </w:rPr>
      </w:pPr>
      <w:r>
        <w:rPr>
          <w:lang w:val="sl-SI"/>
        </w:rPr>
        <w:t>Oglej si še tole.</w:t>
      </w:r>
    </w:p>
    <w:p w:rsidR="008D468D" w:rsidRDefault="00367D8F">
      <w:pPr>
        <w:rPr>
          <w:lang w:val="sl-SI"/>
        </w:rPr>
      </w:pPr>
      <w:hyperlink r:id="rId5" w:history="1">
        <w:r w:rsidRPr="000D551E">
          <w:rPr>
            <w:rStyle w:val="Hiperpovezava"/>
            <w:lang w:val="sl-SI"/>
          </w:rPr>
          <w:t>https://eucbeniki.sio.si/mat9/911/index3.html</w:t>
        </w:r>
      </w:hyperlink>
    </w:p>
    <w:p w:rsidR="00367D8F" w:rsidRDefault="00367D8F">
      <w:pPr>
        <w:rPr>
          <w:lang w:val="sl-SI"/>
        </w:rPr>
      </w:pPr>
    </w:p>
    <w:p w:rsidR="00367D8F" w:rsidRDefault="00367D8F">
      <w:pPr>
        <w:rPr>
          <w:lang w:val="sl-SI"/>
        </w:rPr>
      </w:pPr>
      <w:r>
        <w:rPr>
          <w:lang w:val="sl-SI"/>
        </w:rPr>
        <w:t xml:space="preserve">Če je karkoli v zvezi s snovjo, me </w:t>
      </w:r>
      <w:proofErr w:type="spellStart"/>
      <w:r>
        <w:rPr>
          <w:lang w:val="sl-SI"/>
        </w:rPr>
        <w:t>kontaktirajte</w:t>
      </w:r>
      <w:proofErr w:type="spellEnd"/>
      <w:r>
        <w:rPr>
          <w:lang w:val="sl-SI"/>
        </w:rPr>
        <w:t xml:space="preserve"> na mail:</w:t>
      </w:r>
    </w:p>
    <w:p w:rsidR="00367D8F" w:rsidRDefault="00367D8F">
      <w:pPr>
        <w:rPr>
          <w:lang w:val="sl-SI"/>
        </w:rPr>
      </w:pPr>
      <w:hyperlink r:id="rId6" w:history="1">
        <w:r w:rsidRPr="000D551E">
          <w:rPr>
            <w:rStyle w:val="Hiperpovezava"/>
            <w:lang w:val="sl-SI"/>
          </w:rPr>
          <w:t>mbavcon@os-cerkno.si</w:t>
        </w:r>
      </w:hyperlink>
    </w:p>
    <w:p w:rsidR="00367D8F" w:rsidRDefault="00367D8F">
      <w:pPr>
        <w:rPr>
          <w:lang w:val="sl-SI"/>
        </w:rPr>
      </w:pPr>
    </w:p>
    <w:p w:rsidR="00367D8F" w:rsidRDefault="00367D8F">
      <w:pPr>
        <w:rPr>
          <w:lang w:val="sl-SI"/>
        </w:rPr>
      </w:pPr>
    </w:p>
    <w:p w:rsidR="00367D8F" w:rsidRPr="00842A15" w:rsidRDefault="00367D8F">
      <w:pPr>
        <w:rPr>
          <w:lang w:val="sl-SI"/>
        </w:rPr>
      </w:pPr>
    </w:p>
    <w:sectPr w:rsidR="00367D8F" w:rsidRPr="00842A15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A15"/>
    <w:rsid w:val="001D7B6B"/>
    <w:rsid w:val="00357062"/>
    <w:rsid w:val="00367D8F"/>
    <w:rsid w:val="003B219C"/>
    <w:rsid w:val="00605CC6"/>
    <w:rsid w:val="00724012"/>
    <w:rsid w:val="00744404"/>
    <w:rsid w:val="00842A15"/>
    <w:rsid w:val="008D468D"/>
    <w:rsid w:val="008F6B56"/>
    <w:rsid w:val="00B1061F"/>
    <w:rsid w:val="00E743A2"/>
    <w:rsid w:val="00EE109D"/>
    <w:rsid w:val="00F0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3A2"/>
    <w:rPr>
      <w:rFonts w:ascii="Tahoma" w:hAnsi="Tahoma" w:cs="Tahoma"/>
      <w:sz w:val="16"/>
      <w:szCs w:val="16"/>
      <w:lang w:val="en-GB"/>
    </w:rPr>
  </w:style>
  <w:style w:type="character" w:styleId="Hiperpovezava">
    <w:name w:val="Hyperlink"/>
    <w:basedOn w:val="Privzetapisavaodstavka"/>
    <w:uiPriority w:val="99"/>
    <w:unhideWhenUsed/>
    <w:rsid w:val="00367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avcon@os-cerkno.si" TargetMode="External"/><Relationship Id="rId5" Type="http://schemas.openxmlformats.org/officeDocument/2006/relationships/hyperlink" Target="https://eucbeniki.sio.si/mat9/911/index3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5</cp:revision>
  <dcterms:created xsi:type="dcterms:W3CDTF">2020-03-13T17:46:00Z</dcterms:created>
  <dcterms:modified xsi:type="dcterms:W3CDTF">2020-03-18T14:00:00Z</dcterms:modified>
</cp:coreProperties>
</file>