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60D" w:rsidRDefault="00BC660D" w:rsidP="00BC660D">
      <w:pPr>
        <w:rPr>
          <w:rFonts w:ascii="Arial" w:hAnsi="Arial" w:cs="Arial"/>
          <w:b/>
          <w:bCs/>
          <w:u w:val="single"/>
        </w:rPr>
      </w:pPr>
      <w:r w:rsidRPr="00660252">
        <w:rPr>
          <w:rFonts w:ascii="Arial" w:hAnsi="Arial" w:cs="Arial"/>
          <w:b/>
          <w:bCs/>
          <w:u w:val="single"/>
        </w:rPr>
        <w:t xml:space="preserve">PETEK, </w:t>
      </w:r>
      <w:r w:rsidR="00660252" w:rsidRPr="00660252">
        <w:rPr>
          <w:rFonts w:ascii="Arial" w:hAnsi="Arial" w:cs="Arial"/>
          <w:b/>
          <w:bCs/>
          <w:u w:val="single"/>
        </w:rPr>
        <w:t>8.5.2020</w:t>
      </w:r>
    </w:p>
    <w:p w:rsidR="00B3625C" w:rsidRPr="00660252" w:rsidRDefault="00B3625C" w:rsidP="00BC660D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SPO - </w:t>
      </w:r>
      <w:r w:rsidRPr="00B3625C">
        <w:rPr>
          <w:rFonts w:ascii="Arial" w:hAnsi="Arial" w:cs="Arial"/>
          <w:b/>
          <w:bCs/>
          <w:u w:val="single"/>
        </w:rPr>
        <w:t>Ravnovesje</w:t>
      </w:r>
    </w:p>
    <w:p w:rsidR="00BC660D" w:rsidRDefault="00BC660D" w:rsidP="00BC66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Gugalnica je sestavljena iz opornika, osi in deske. </w:t>
      </w:r>
      <w:r w:rsidRPr="00802EA6">
        <w:rPr>
          <w:rFonts w:ascii="Arial" w:hAnsi="Arial" w:cs="Arial"/>
        </w:rPr>
        <w:t xml:space="preserve">Dva </w:t>
      </w:r>
      <w:r w:rsidRPr="00B37C0C">
        <w:rPr>
          <w:rFonts w:ascii="Arial" w:hAnsi="Arial" w:cs="Arial"/>
          <w:b/>
          <w:bCs/>
        </w:rPr>
        <w:t>enako težka</w:t>
      </w:r>
      <w:r w:rsidRPr="00802EA6">
        <w:rPr>
          <w:rFonts w:ascii="Arial" w:hAnsi="Arial" w:cs="Arial"/>
        </w:rPr>
        <w:t xml:space="preserve"> učenca</w:t>
      </w:r>
      <w:r>
        <w:rPr>
          <w:rFonts w:ascii="Arial" w:hAnsi="Arial" w:cs="Arial"/>
        </w:rPr>
        <w:t xml:space="preserve"> </w:t>
      </w:r>
      <w:r w:rsidRPr="00802EA6">
        <w:rPr>
          <w:rFonts w:ascii="Arial" w:hAnsi="Arial" w:cs="Arial"/>
        </w:rPr>
        <w:t>sed</w:t>
      </w:r>
      <w:r>
        <w:rPr>
          <w:rFonts w:ascii="Arial" w:hAnsi="Arial" w:cs="Arial"/>
        </w:rPr>
        <w:t>e</w:t>
      </w:r>
      <w:r w:rsidRPr="00802EA6">
        <w:rPr>
          <w:rFonts w:ascii="Arial" w:hAnsi="Arial" w:cs="Arial"/>
        </w:rPr>
        <w:t xml:space="preserve">ta vsak na svoj konec gugalnice in se izmenično odganjata z nogami kvišku. Ko se nehata gugati, se deska gugalnice ustavi v </w:t>
      </w:r>
      <w:r w:rsidRPr="00660252">
        <w:rPr>
          <w:rFonts w:ascii="Arial" w:hAnsi="Arial" w:cs="Arial"/>
          <w:b/>
          <w:bCs/>
        </w:rPr>
        <w:t>vodoravnem položaju</w:t>
      </w:r>
      <w:r w:rsidRPr="00802EA6">
        <w:rPr>
          <w:rFonts w:ascii="Arial" w:hAnsi="Arial" w:cs="Arial"/>
        </w:rPr>
        <w:t>. Zakaj?</w:t>
      </w:r>
      <w:r>
        <w:rPr>
          <w:rFonts w:ascii="Arial" w:hAnsi="Arial" w:cs="Arial"/>
        </w:rPr>
        <w:t xml:space="preserve">  </w:t>
      </w:r>
    </w:p>
    <w:p w:rsidR="00BC660D" w:rsidRDefault="00BC660D" w:rsidP="00BC66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Lahko poskusiš s </w:t>
      </w:r>
      <w:proofErr w:type="spellStart"/>
      <w:r>
        <w:rPr>
          <w:rFonts w:ascii="Arial" w:hAnsi="Arial" w:cs="Arial"/>
        </w:rPr>
        <w:t>prevesno</w:t>
      </w:r>
      <w:proofErr w:type="spellEnd"/>
      <w:r>
        <w:rPr>
          <w:rFonts w:ascii="Arial" w:hAnsi="Arial" w:cs="Arial"/>
        </w:rPr>
        <w:t xml:space="preserve"> tehtnico, ki jo izdelaš iz ravnila in tulca. </w:t>
      </w:r>
    </w:p>
    <w:p w:rsidR="00BC660D" w:rsidRDefault="00BC660D" w:rsidP="00BC660D">
      <w:pPr>
        <w:rPr>
          <w:rFonts w:ascii="Arial" w:hAnsi="Arial" w:cs="Arial"/>
        </w:rPr>
      </w:pPr>
      <w:r>
        <w:rPr>
          <w:rFonts w:ascii="Arial" w:hAnsi="Arial" w:cs="Arial"/>
        </w:rPr>
        <w:t>Poskušaj, kaj se dogaja, če je predmet na eni strani težji, na drugi lažji. Kako bi napravil, da postaviš gugalnico v ravnovesje? Ali premikaš desko? Ali premikaš predmeta na deski? Kam postaviš težji predmet?</w:t>
      </w:r>
    </w:p>
    <w:p w:rsidR="00BC660D" w:rsidRDefault="00BC660D" w:rsidP="00BC660D">
      <w:pPr>
        <w:rPr>
          <w:rFonts w:ascii="Arial" w:hAnsi="Arial" w:cs="Arial"/>
        </w:rPr>
      </w:pPr>
    </w:p>
    <w:p w:rsidR="00BC660D" w:rsidRDefault="00BC660D" w:rsidP="00BC660D">
      <w:pPr>
        <w:rPr>
          <w:rFonts w:ascii="Arial" w:hAnsi="Arial" w:cs="Arial"/>
        </w:rPr>
      </w:pPr>
      <w:r w:rsidRPr="00BC660D">
        <w:rPr>
          <w:noProof/>
        </w:rPr>
        <w:drawing>
          <wp:inline distT="0" distB="0" distL="0" distR="0">
            <wp:extent cx="5760720" cy="32943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0D" w:rsidRDefault="0004591C" w:rsidP="00BC660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048161" cy="1781424"/>
            <wp:effectExtent l="0" t="0" r="9525" b="9525"/>
            <wp:wrapThrough wrapText="bothSides">
              <wp:wrapPolygon edited="0">
                <wp:start x="0" y="0"/>
                <wp:lineTo x="0" y="21484"/>
                <wp:lineTo x="21500" y="21484"/>
                <wp:lineTo x="21500" y="0"/>
                <wp:lineTo x="0" y="0"/>
              </wp:wrapPolygon>
            </wp:wrapThrough>
            <wp:docPr id="8" name="Slika 8" descr="Slika, ki vsebuje besede ris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8E2EF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60D" w:rsidRDefault="0004591C" w:rsidP="00BC660D">
      <w:pPr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0F1A43FD" wp14:editId="7DAEF701">
            <wp:extent cx="3056890" cy="11906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91C" w:rsidRDefault="0004591C">
      <w:pPr>
        <w:rPr>
          <w:noProof/>
        </w:rPr>
      </w:pPr>
    </w:p>
    <w:p w:rsidR="0004591C" w:rsidRDefault="0004591C">
      <w:pPr>
        <w:rPr>
          <w:noProof/>
        </w:rPr>
      </w:pPr>
    </w:p>
    <w:p w:rsidR="0004591C" w:rsidRDefault="0004591C">
      <w:pPr>
        <w:rPr>
          <w:noProof/>
        </w:rPr>
      </w:pPr>
    </w:p>
    <w:p w:rsidR="00BC660D" w:rsidRDefault="00BC660D"/>
    <w:p w:rsidR="00B3625C" w:rsidRDefault="00B3625C"/>
    <w:p w:rsidR="00B3625C" w:rsidRPr="00B3625C" w:rsidRDefault="00B3625C">
      <w:pPr>
        <w:rPr>
          <w:rFonts w:ascii="Arial" w:hAnsi="Arial" w:cs="Arial"/>
        </w:rPr>
      </w:pPr>
      <w:r w:rsidRPr="00FC4E97">
        <w:rPr>
          <w:rFonts w:ascii="Arial" w:hAnsi="Arial" w:cs="Arial"/>
          <w:b/>
          <w:bCs/>
          <w:color w:val="FF0000"/>
        </w:rPr>
        <w:lastRenderedPageBreak/>
        <w:t>Dobro si oglej</w:t>
      </w:r>
      <w:r w:rsidRPr="00FC4E97">
        <w:rPr>
          <w:rFonts w:ascii="Arial" w:hAnsi="Arial" w:cs="Arial"/>
          <w:color w:val="FF0000"/>
        </w:rPr>
        <w:t xml:space="preserve"> </w:t>
      </w:r>
      <w:r w:rsidRPr="00B3625C">
        <w:rPr>
          <w:rFonts w:ascii="Arial" w:hAnsi="Arial" w:cs="Arial"/>
        </w:rPr>
        <w:t xml:space="preserve">spodnje fotografije. </w:t>
      </w:r>
    </w:p>
    <w:p w:rsidR="0004591C" w:rsidRPr="00B3625C" w:rsidRDefault="00B3625C" w:rsidP="0004591C">
      <w:pPr>
        <w:rPr>
          <w:rFonts w:ascii="Arial" w:hAnsi="Arial" w:cs="Arial"/>
          <w:sz w:val="56"/>
          <w:szCs w:val="56"/>
        </w:rPr>
      </w:pPr>
      <w:r w:rsidRPr="00B3625C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6F4289D5">
            <wp:simplePos x="0" y="0"/>
            <wp:positionH relativeFrom="column">
              <wp:posOffset>4034155</wp:posOffset>
            </wp:positionH>
            <wp:positionV relativeFrom="paragraph">
              <wp:posOffset>43180</wp:posOffset>
            </wp:positionV>
            <wp:extent cx="1426845" cy="1828800"/>
            <wp:effectExtent l="0" t="0" r="190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25C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42C57EC6">
            <wp:simplePos x="0" y="0"/>
            <wp:positionH relativeFrom="column">
              <wp:posOffset>2319654</wp:posOffset>
            </wp:positionH>
            <wp:positionV relativeFrom="paragraph">
              <wp:posOffset>252730</wp:posOffset>
            </wp:positionV>
            <wp:extent cx="1847215" cy="1409065"/>
            <wp:effectExtent l="0" t="9525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215" cy="1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25C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5919FDD0">
            <wp:simplePos x="0" y="0"/>
            <wp:positionH relativeFrom="column">
              <wp:posOffset>860741</wp:posOffset>
            </wp:positionH>
            <wp:positionV relativeFrom="paragraph">
              <wp:posOffset>252414</wp:posOffset>
            </wp:positionV>
            <wp:extent cx="1856742" cy="1420495"/>
            <wp:effectExtent l="8572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6747" cy="142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1C" w:rsidRPr="00B3625C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3AB45C15">
            <wp:simplePos x="0" y="0"/>
            <wp:positionH relativeFrom="column">
              <wp:posOffset>-375920</wp:posOffset>
            </wp:positionH>
            <wp:positionV relativeFrom="paragraph">
              <wp:posOffset>24130</wp:posOffset>
            </wp:positionV>
            <wp:extent cx="1419225" cy="1885950"/>
            <wp:effectExtent l="0" t="0" r="952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1C" w:rsidRPr="00B3625C">
        <w:rPr>
          <w:rFonts w:ascii="Arial" w:hAnsi="Arial" w:cs="Arial"/>
          <w:noProof/>
          <w:sz w:val="56"/>
          <w:szCs w:val="56"/>
        </w:rPr>
        <w:t xml:space="preserve">A               </w:t>
      </w:r>
      <w:r w:rsidRPr="00B3625C">
        <w:rPr>
          <w:rFonts w:ascii="Arial" w:hAnsi="Arial" w:cs="Arial"/>
          <w:noProof/>
          <w:sz w:val="56"/>
          <w:szCs w:val="56"/>
        </w:rPr>
        <w:t>B</w:t>
      </w:r>
      <w:r>
        <w:rPr>
          <w:rFonts w:ascii="Arial" w:hAnsi="Arial" w:cs="Arial"/>
          <w:noProof/>
          <w:sz w:val="56"/>
          <w:szCs w:val="56"/>
        </w:rPr>
        <w:t xml:space="preserve">          </w:t>
      </w:r>
      <w:r w:rsidRPr="00B3625C">
        <w:rPr>
          <w:rFonts w:ascii="Arial" w:hAnsi="Arial" w:cs="Arial"/>
          <w:noProof/>
          <w:sz w:val="56"/>
          <w:szCs w:val="56"/>
        </w:rPr>
        <w:t xml:space="preserve"> C </w:t>
      </w:r>
      <w:r>
        <w:rPr>
          <w:rFonts w:ascii="Arial" w:hAnsi="Arial" w:cs="Arial"/>
          <w:noProof/>
          <w:sz w:val="56"/>
          <w:szCs w:val="56"/>
        </w:rPr>
        <w:t xml:space="preserve">           </w:t>
      </w:r>
      <w:r w:rsidRPr="00B3625C">
        <w:rPr>
          <w:rFonts w:ascii="Arial" w:hAnsi="Arial" w:cs="Arial"/>
          <w:noProof/>
          <w:sz w:val="56"/>
          <w:szCs w:val="56"/>
        </w:rPr>
        <w:t>Č</w:t>
      </w:r>
      <w:r w:rsidR="0004591C" w:rsidRPr="00B3625C">
        <w:rPr>
          <w:rFonts w:ascii="Arial" w:hAnsi="Arial" w:cs="Arial"/>
          <w:noProof/>
          <w:sz w:val="56"/>
          <w:szCs w:val="56"/>
        </w:rPr>
        <w:t xml:space="preserve">                                                                                </w:t>
      </w:r>
    </w:p>
    <w:p w:rsidR="00F23653" w:rsidRPr="00B3625C" w:rsidRDefault="00F23653">
      <w:pPr>
        <w:rPr>
          <w:rFonts w:ascii="Arial" w:hAnsi="Arial" w:cs="Arial"/>
          <w:noProof/>
        </w:rPr>
      </w:pPr>
    </w:p>
    <w:p w:rsidR="00F23653" w:rsidRPr="00B3625C" w:rsidRDefault="0004591C">
      <w:pPr>
        <w:rPr>
          <w:rFonts w:ascii="Arial" w:hAnsi="Arial" w:cs="Arial"/>
        </w:rPr>
      </w:pPr>
      <w:r w:rsidRPr="00B3625C">
        <w:rPr>
          <w:rFonts w:ascii="Arial" w:hAnsi="Arial" w:cs="Arial"/>
        </w:rPr>
        <w:t xml:space="preserve">       </w:t>
      </w:r>
    </w:p>
    <w:p w:rsidR="0004591C" w:rsidRPr="00B3625C" w:rsidRDefault="0004591C" w:rsidP="0004591C">
      <w:pPr>
        <w:rPr>
          <w:rFonts w:ascii="Arial" w:hAnsi="Arial" w:cs="Arial"/>
          <w:noProof/>
        </w:rPr>
      </w:pPr>
      <w:r w:rsidRPr="00B3625C">
        <w:rPr>
          <w:rFonts w:ascii="Arial" w:hAnsi="Arial" w:cs="Arial"/>
          <w:noProof/>
        </w:rPr>
        <w:t xml:space="preserve">   </w:t>
      </w:r>
    </w:p>
    <w:p w:rsidR="00F23653" w:rsidRPr="00B3625C" w:rsidRDefault="00F23653">
      <w:pPr>
        <w:rPr>
          <w:rFonts w:ascii="Arial" w:hAnsi="Arial" w:cs="Arial"/>
          <w:noProof/>
        </w:rPr>
      </w:pPr>
    </w:p>
    <w:p w:rsidR="00F23653" w:rsidRPr="00B3625C" w:rsidRDefault="0004591C">
      <w:pPr>
        <w:rPr>
          <w:rFonts w:ascii="Arial" w:hAnsi="Arial" w:cs="Arial"/>
          <w:noProof/>
        </w:rPr>
      </w:pPr>
      <w:r w:rsidRPr="00B3625C">
        <w:rPr>
          <w:rFonts w:ascii="Arial" w:hAnsi="Arial" w:cs="Arial"/>
          <w:noProof/>
        </w:rPr>
        <w:t xml:space="preserve">  </w:t>
      </w:r>
    </w:p>
    <w:p w:rsidR="00B3625C" w:rsidRPr="00B3625C" w:rsidRDefault="00B3625C">
      <w:pPr>
        <w:rPr>
          <w:rFonts w:ascii="Arial" w:hAnsi="Arial" w:cs="Arial"/>
        </w:rPr>
      </w:pPr>
    </w:p>
    <w:p w:rsidR="00B3625C" w:rsidRDefault="00B3625C">
      <w:pPr>
        <w:rPr>
          <w:rFonts w:ascii="Arial" w:hAnsi="Arial" w:cs="Arial"/>
        </w:rPr>
      </w:pPr>
      <w:r w:rsidRPr="00B3625C">
        <w:rPr>
          <w:rFonts w:ascii="Arial" w:hAnsi="Arial" w:cs="Arial"/>
        </w:rPr>
        <w:t>Na katerih slikah je tehtnica v ravnovesju? Zakaj je lahko v ravnovesju, če smo ves čas uporabljali iste predmete in jih tehtali?</w:t>
      </w:r>
    </w:p>
    <w:p w:rsidR="00B3625C" w:rsidRDefault="00B3625C">
      <w:pPr>
        <w:rPr>
          <w:rFonts w:ascii="Arial" w:hAnsi="Arial" w:cs="Arial"/>
          <w:b/>
          <w:bCs/>
        </w:rPr>
      </w:pPr>
      <w:r w:rsidRPr="00B3625C">
        <w:rPr>
          <w:rFonts w:ascii="Arial" w:hAnsi="Arial" w:cs="Arial"/>
          <w:b/>
          <w:bCs/>
        </w:rPr>
        <w:t xml:space="preserve">Naredi naloge v </w:t>
      </w:r>
      <w:r w:rsidR="00FC4E97">
        <w:rPr>
          <w:rFonts w:ascii="Arial" w:hAnsi="Arial" w:cs="Arial"/>
          <w:b/>
          <w:bCs/>
        </w:rPr>
        <w:t xml:space="preserve">četrtem </w:t>
      </w:r>
      <w:r w:rsidRPr="00B3625C">
        <w:rPr>
          <w:rFonts w:ascii="Arial" w:hAnsi="Arial" w:cs="Arial"/>
          <w:b/>
          <w:bCs/>
        </w:rPr>
        <w:t xml:space="preserve">DZ – 23. </w:t>
      </w:r>
      <w:r w:rsidR="00C57FB8"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</w:rPr>
        <w:t>iši lepo.</w:t>
      </w:r>
    </w:p>
    <w:p w:rsidR="00B3625C" w:rsidRDefault="00B3625C">
      <w:pPr>
        <w:rPr>
          <w:rFonts w:ascii="Arial" w:hAnsi="Arial" w:cs="Arial"/>
          <w:b/>
          <w:bCs/>
        </w:rPr>
      </w:pPr>
    </w:p>
    <w:p w:rsidR="007E2E82" w:rsidRDefault="00B3625C">
      <w:pPr>
        <w:rPr>
          <w:rFonts w:ascii="Arial" w:hAnsi="Arial" w:cs="Arial"/>
          <w:b/>
          <w:bCs/>
          <w:u w:val="single"/>
        </w:rPr>
      </w:pPr>
      <w:r w:rsidRPr="00B3625C">
        <w:rPr>
          <w:rFonts w:ascii="Arial" w:hAnsi="Arial" w:cs="Arial"/>
          <w:b/>
          <w:bCs/>
          <w:u w:val="single"/>
        </w:rPr>
        <w:t xml:space="preserve">SLJ - </w:t>
      </w:r>
      <w:r w:rsidR="007E2E82" w:rsidRPr="007E2E82">
        <w:rPr>
          <w:rFonts w:ascii="Arial" w:hAnsi="Arial" w:cs="Arial"/>
          <w:b/>
          <w:bCs/>
          <w:u w:val="single"/>
        </w:rPr>
        <w:t xml:space="preserve">Izdelek iz tetrapaka – branje in razčlenjevanje besedila        </w:t>
      </w:r>
    </w:p>
    <w:p w:rsidR="007E2E82" w:rsidRDefault="007E2E82">
      <w:pPr>
        <w:rPr>
          <w:rFonts w:ascii="Arial" w:hAnsi="Arial" w:cs="Arial"/>
          <w:b/>
          <w:bCs/>
          <w:u w:val="single"/>
        </w:rPr>
      </w:pPr>
    </w:p>
    <w:p w:rsidR="007E2E82" w:rsidRDefault="007E2E82">
      <w:pPr>
        <w:rPr>
          <w:rFonts w:ascii="Arial" w:hAnsi="Arial" w:cs="Arial"/>
        </w:rPr>
      </w:pPr>
      <w:r w:rsidRPr="007E2E82">
        <w:rPr>
          <w:rFonts w:ascii="Arial" w:hAnsi="Arial" w:cs="Arial"/>
        </w:rPr>
        <w:t>Učili smo se, da lahko marsikater</w:t>
      </w:r>
      <w:r>
        <w:rPr>
          <w:rFonts w:ascii="Arial" w:hAnsi="Arial" w:cs="Arial"/>
        </w:rPr>
        <w:t>i</w:t>
      </w:r>
      <w:r w:rsidRPr="007E2E82">
        <w:rPr>
          <w:rFonts w:ascii="Arial" w:hAnsi="Arial" w:cs="Arial"/>
        </w:rPr>
        <w:t xml:space="preserve"> predmet predelajo v drug izdelek, zato je prav, da odpadke loč</w:t>
      </w:r>
      <w:r>
        <w:rPr>
          <w:rFonts w:ascii="Arial" w:hAnsi="Arial" w:cs="Arial"/>
        </w:rPr>
        <w:t>ujemo.</w:t>
      </w:r>
    </w:p>
    <w:p w:rsidR="007E2E82" w:rsidRDefault="007E2E82">
      <w:pPr>
        <w:rPr>
          <w:rFonts w:ascii="Arial" w:hAnsi="Arial" w:cs="Arial"/>
        </w:rPr>
      </w:pPr>
      <w:r>
        <w:rPr>
          <w:rFonts w:ascii="Arial" w:hAnsi="Arial" w:cs="Arial"/>
        </w:rPr>
        <w:t>Prebrali si bomo, kako lahko iz odpadne embalaže izdelamo lepo vazo ali lonček.</w:t>
      </w:r>
    </w:p>
    <w:p w:rsidR="007E2E82" w:rsidRDefault="007E2E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Odpri </w:t>
      </w:r>
      <w:bookmarkStart w:id="0" w:name="_GoBack"/>
      <w:r w:rsidRPr="00EE4753">
        <w:rPr>
          <w:rFonts w:ascii="Arial" w:hAnsi="Arial" w:cs="Arial"/>
          <w:b/>
          <w:bCs/>
        </w:rPr>
        <w:t>tretji DZ</w:t>
      </w:r>
      <w:r>
        <w:rPr>
          <w:rFonts w:ascii="Arial" w:hAnsi="Arial" w:cs="Arial"/>
        </w:rPr>
        <w:t xml:space="preserve"> </w:t>
      </w:r>
      <w:bookmarkEnd w:id="0"/>
      <w:r>
        <w:rPr>
          <w:rFonts w:ascii="Arial" w:hAnsi="Arial" w:cs="Arial"/>
        </w:rPr>
        <w:t xml:space="preserve">– 74. Dvakrat si preberi napisano besedilo. Beri počasi, v glavi si riši, kako nastaja izdelek, da si boš čim več zapomnil. </w:t>
      </w:r>
    </w:p>
    <w:p w:rsidR="00C57FB8" w:rsidRDefault="007E2E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Nadaljuješ z delom na str. 75. </w:t>
      </w:r>
      <w:r w:rsidR="00C57FB8">
        <w:rPr>
          <w:rFonts w:ascii="Arial" w:hAnsi="Arial" w:cs="Arial"/>
        </w:rPr>
        <w:t xml:space="preserve">Tokrat moraš vpisati </w:t>
      </w:r>
      <w:r w:rsidR="00C57FB8" w:rsidRPr="00C57FB8">
        <w:rPr>
          <w:rFonts w:ascii="Arial" w:hAnsi="Arial" w:cs="Arial"/>
          <w:b/>
          <w:bCs/>
        </w:rPr>
        <w:t>samo besede</w:t>
      </w:r>
      <w:r w:rsidR="00C57FB8">
        <w:rPr>
          <w:rFonts w:ascii="Arial" w:hAnsi="Arial" w:cs="Arial"/>
        </w:rPr>
        <w:t xml:space="preserve">, ne celih povedi. </w:t>
      </w:r>
      <w:r w:rsidR="00FC4E97">
        <w:rPr>
          <w:rFonts w:ascii="Arial" w:hAnsi="Arial" w:cs="Arial"/>
        </w:rPr>
        <w:t>Piši lepo, z malimi tiskanimi črkami.</w:t>
      </w:r>
    </w:p>
    <w:p w:rsidR="007E2E82" w:rsidRPr="00C57FB8" w:rsidRDefault="00C57FB8">
      <w:pPr>
        <w:rPr>
          <w:rFonts w:ascii="Arial" w:hAnsi="Arial" w:cs="Arial"/>
          <w:b/>
          <w:bCs/>
          <w:color w:val="FF0000"/>
        </w:rPr>
      </w:pPr>
      <w:r w:rsidRPr="00C57FB8">
        <w:rPr>
          <w:rFonts w:ascii="Arial" w:hAnsi="Arial" w:cs="Arial"/>
          <w:color w:val="FF0000"/>
        </w:rPr>
        <w:t xml:space="preserve">Primer: </w:t>
      </w:r>
      <w:r>
        <w:rPr>
          <w:rFonts w:ascii="Arial" w:hAnsi="Arial" w:cs="Arial"/>
          <w:color w:val="FF0000"/>
        </w:rPr>
        <w:t xml:space="preserve">   </w:t>
      </w:r>
      <w:r w:rsidRPr="00C57FB8">
        <w:rPr>
          <w:rFonts w:ascii="Arial" w:hAnsi="Arial" w:cs="Arial"/>
          <w:b/>
          <w:bCs/>
        </w:rPr>
        <w:t xml:space="preserve">Katero odpadno embalažo boš potreboval?            </w:t>
      </w:r>
      <w:r w:rsidRPr="00C57FB8">
        <w:rPr>
          <w:rFonts w:ascii="Arial" w:hAnsi="Arial" w:cs="Arial"/>
          <w:b/>
          <w:bCs/>
          <w:color w:val="FF0000"/>
        </w:rPr>
        <w:t>Tetrapak</w:t>
      </w:r>
    </w:p>
    <w:p w:rsidR="00C57FB8" w:rsidRDefault="00C57FB8">
      <w:pPr>
        <w:rPr>
          <w:rFonts w:ascii="Arial" w:hAnsi="Arial" w:cs="Arial"/>
          <w:b/>
          <w:bCs/>
        </w:rPr>
      </w:pPr>
    </w:p>
    <w:p w:rsidR="00C57FB8" w:rsidRPr="00C57FB8" w:rsidRDefault="00C57FB8">
      <w:pPr>
        <w:rPr>
          <w:rFonts w:ascii="Arial" w:hAnsi="Arial" w:cs="Arial"/>
          <w:b/>
          <w:bCs/>
          <w:u w:val="single"/>
        </w:rPr>
      </w:pPr>
      <w:r w:rsidRPr="00C57FB8">
        <w:rPr>
          <w:rFonts w:ascii="Arial" w:hAnsi="Arial" w:cs="Arial"/>
          <w:b/>
          <w:bCs/>
          <w:u w:val="single"/>
        </w:rPr>
        <w:t>MAT - Merjenje mase - kilogram (računanje z merskimi enotami)</w:t>
      </w:r>
    </w:p>
    <w:p w:rsidR="00C57FB8" w:rsidRPr="00C57FB8" w:rsidRDefault="00C57FB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Delaj naloge v DZ – 10, 11. Ne pozabi, da moraš zraven merskih števil pisati mersko enoto. </w:t>
      </w:r>
    </w:p>
    <w:p w:rsidR="00C57FB8" w:rsidRDefault="007E2E82">
      <w:pPr>
        <w:rPr>
          <w:rFonts w:ascii="Arial" w:hAnsi="Arial" w:cs="Arial"/>
        </w:rPr>
      </w:pPr>
      <w:r w:rsidRPr="007E2E82">
        <w:rPr>
          <w:rFonts w:ascii="Arial" w:hAnsi="Arial" w:cs="Arial"/>
        </w:rPr>
        <w:t xml:space="preserve">                                 </w:t>
      </w:r>
    </w:p>
    <w:p w:rsidR="00C57FB8" w:rsidRDefault="00C57FB8">
      <w:pPr>
        <w:rPr>
          <w:rFonts w:ascii="Arial" w:hAnsi="Arial" w:cs="Arial"/>
        </w:rPr>
      </w:pPr>
    </w:p>
    <w:p w:rsidR="00B3625C" w:rsidRPr="00FC4E97" w:rsidRDefault="00C57FB8">
      <w:pPr>
        <w:rPr>
          <w:rFonts w:ascii="Arial" w:hAnsi="Arial" w:cs="Arial"/>
          <w:b/>
          <w:bCs/>
          <w:u w:val="single"/>
        </w:rPr>
      </w:pPr>
      <w:r w:rsidRPr="00FC4E97">
        <w:rPr>
          <w:rFonts w:ascii="Arial" w:hAnsi="Arial" w:cs="Arial"/>
          <w:b/>
          <w:bCs/>
          <w:u w:val="single"/>
        </w:rPr>
        <w:t xml:space="preserve">ŠPO - Preskakovanje kolebnice na mestu, med hojo;  plezanje, kolesarjenje, </w:t>
      </w:r>
      <w:proofErr w:type="spellStart"/>
      <w:r w:rsidRPr="00FC4E97">
        <w:rPr>
          <w:rFonts w:ascii="Arial" w:hAnsi="Arial" w:cs="Arial"/>
          <w:b/>
          <w:bCs/>
          <w:u w:val="single"/>
        </w:rPr>
        <w:t>rolanje</w:t>
      </w:r>
      <w:proofErr w:type="spellEnd"/>
    </w:p>
    <w:p w:rsidR="00C57FB8" w:rsidRDefault="00C57FB8">
      <w:pPr>
        <w:rPr>
          <w:rFonts w:ascii="Arial" w:hAnsi="Arial" w:cs="Arial"/>
        </w:rPr>
      </w:pPr>
    </w:p>
    <w:p w:rsidR="00C57FB8" w:rsidRDefault="00C57F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 ogrevanje </w:t>
      </w:r>
      <w:r w:rsidR="00F3120D">
        <w:rPr>
          <w:rFonts w:ascii="Arial" w:hAnsi="Arial" w:cs="Arial"/>
        </w:rPr>
        <w:t>izvajaj</w:t>
      </w:r>
      <w:r>
        <w:rPr>
          <w:rFonts w:ascii="Arial" w:hAnsi="Arial" w:cs="Arial"/>
        </w:rPr>
        <w:t xml:space="preserve"> vaje s kolebnico</w:t>
      </w:r>
      <w:r w:rsidR="00F3120D">
        <w:rPr>
          <w:rFonts w:ascii="Arial" w:hAnsi="Arial" w:cs="Arial"/>
        </w:rPr>
        <w:t>, vrvico</w:t>
      </w:r>
      <w:r>
        <w:rPr>
          <w:rFonts w:ascii="Arial" w:hAnsi="Arial" w:cs="Arial"/>
        </w:rPr>
        <w:t>.</w:t>
      </w:r>
    </w:p>
    <w:p w:rsidR="00F3120D" w:rsidRDefault="00F3120D">
      <w:pPr>
        <w:rPr>
          <w:rFonts w:ascii="Arial" w:hAnsi="Arial" w:cs="Arial"/>
        </w:rPr>
      </w:pPr>
    </w:p>
    <w:p w:rsidR="00F3120D" w:rsidRPr="007E2E82" w:rsidRDefault="00F3120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419350" cy="1635510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85A3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73" cy="164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FC4E97">
        <w:rPr>
          <w:rFonts w:ascii="Arial" w:hAnsi="Arial" w:cs="Arial"/>
          <w:noProof/>
        </w:rPr>
        <w:t xml:space="preserve">          </w:t>
      </w:r>
      <w:r>
        <w:rPr>
          <w:rFonts w:ascii="Arial" w:hAnsi="Arial" w:cs="Arial"/>
          <w:noProof/>
        </w:rPr>
        <w:drawing>
          <wp:inline distT="0" distB="0" distL="0" distR="0">
            <wp:extent cx="2257425" cy="1550627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8A8A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42" cy="157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25C" w:rsidRDefault="00B3625C"/>
    <w:p w:rsidR="00F3120D" w:rsidRDefault="00F3120D">
      <w:r>
        <w:rPr>
          <w:noProof/>
        </w:rPr>
        <w:drawing>
          <wp:inline distT="0" distB="0" distL="0" distR="0">
            <wp:extent cx="2609850" cy="167712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8751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780" cy="17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97" w:rsidRDefault="00FC4E97">
      <w:r>
        <w:t>Sonožno preskakuj kolebnico naprej in nazaj. Poskušaj še s sonožnim in enonožnim preskakovanjem med hojo. Če nimaš kolebnice, samo poskakuj in vrti roke, kot da vrtiš kolebnico.</w:t>
      </w:r>
    </w:p>
    <w:p w:rsidR="00FC4E97" w:rsidRDefault="00FC4E97">
      <w:r>
        <w:t>Če imaš možnost, se v spremstvu staršev preizkusi v  plezanju na drevo. Lahko se tudi samo oprimeš veje in poskušaj čim dlje časa viseti na njej.</w:t>
      </w:r>
    </w:p>
    <w:p w:rsidR="00FC4E97" w:rsidRDefault="00FC4E97">
      <w:r>
        <w:t xml:space="preserve">Nadeni si zaščitna sredstva in kolesari ali se </w:t>
      </w:r>
      <w:proofErr w:type="spellStart"/>
      <w:r>
        <w:t>rolaj</w:t>
      </w:r>
      <w:proofErr w:type="spellEnd"/>
      <w:r>
        <w:t xml:space="preserve"> ali poganjaj skiro. Vozi naravnost, okrog ovir in pazi na varnost.</w:t>
      </w:r>
    </w:p>
    <w:p w:rsidR="00FC4E97" w:rsidRDefault="00FC4E97"/>
    <w:p w:rsidR="00F3120D" w:rsidRDefault="00F3120D"/>
    <w:p w:rsidR="00F23653" w:rsidRDefault="00F23653"/>
    <w:p w:rsidR="00F23653" w:rsidRDefault="00F23653"/>
    <w:p w:rsidR="00F23653" w:rsidRDefault="00F23653"/>
    <w:p w:rsidR="0004591C" w:rsidRDefault="0004591C"/>
    <w:sectPr w:rsidR="00045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60D"/>
    <w:rsid w:val="0004591C"/>
    <w:rsid w:val="00660252"/>
    <w:rsid w:val="007E2E82"/>
    <w:rsid w:val="00B3625C"/>
    <w:rsid w:val="00BC660D"/>
    <w:rsid w:val="00C57FB8"/>
    <w:rsid w:val="00EE4753"/>
    <w:rsid w:val="00F23653"/>
    <w:rsid w:val="00F3120D"/>
    <w:rsid w:val="00FC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16CB6F-5A28-403D-B3AC-255428165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BC660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Lapajne</dc:creator>
  <cp:keywords/>
  <dc:description/>
  <cp:lastModifiedBy>Andreja Lapajne</cp:lastModifiedBy>
  <cp:revision>5</cp:revision>
  <dcterms:created xsi:type="dcterms:W3CDTF">2020-05-04T08:48:00Z</dcterms:created>
  <dcterms:modified xsi:type="dcterms:W3CDTF">2020-05-05T12:46:00Z</dcterms:modified>
</cp:coreProperties>
</file>