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4AE" w:rsidRDefault="00A91DA5">
      <w:pPr>
        <w:rPr>
          <w:color w:val="FF0000"/>
          <w:sz w:val="28"/>
          <w:szCs w:val="28"/>
        </w:rPr>
      </w:pPr>
      <w:r w:rsidRPr="00A91DA5">
        <w:rPr>
          <w:color w:val="FF0000"/>
          <w:sz w:val="28"/>
          <w:szCs w:val="28"/>
        </w:rPr>
        <w:t>AMERICAN DISHES</w:t>
      </w:r>
    </w:p>
    <w:p w:rsidR="00A91DA5" w:rsidRPr="00A91DA5" w:rsidRDefault="00A91DA5">
      <w:pPr>
        <w:rPr>
          <w:color w:val="FF0000"/>
          <w:sz w:val="28"/>
          <w:szCs w:val="28"/>
        </w:rPr>
      </w:pPr>
    </w:p>
    <w:tbl>
      <w:tblPr>
        <w:tblStyle w:val="Tabelamre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05"/>
        <w:gridCol w:w="2861"/>
        <w:gridCol w:w="3396"/>
      </w:tblGrid>
      <w:tr w:rsidR="00A91DA5" w:rsidTr="00A91DA5">
        <w:trPr>
          <w:trHeight w:val="1607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A5" w:rsidRDefault="00A91D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234440" cy="822960"/>
                  <wp:effectExtent l="0" t="0" r="3810" b="0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DA5" w:rsidRDefault="00A91DA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hash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browns</w:t>
            </w:r>
            <w:proofErr w:type="spellEnd"/>
          </w:p>
          <w:p w:rsidR="00A91DA5" w:rsidRDefault="00A91D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A5" w:rsidRDefault="00A91D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432560" cy="822960"/>
                  <wp:effectExtent l="0" t="0" r="0" b="0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DA5" w:rsidRDefault="00A91DA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bagels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A5" w:rsidRDefault="00A91D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158240" cy="906780"/>
                  <wp:effectExtent l="0" t="0" r="3810" b="762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67" b="168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DA5" w:rsidRDefault="00A91DA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sz w:val="24"/>
                <w:szCs w:val="24"/>
              </w:rPr>
              <w:t>waffles</w:t>
            </w:r>
            <w:proofErr w:type="spellEnd"/>
          </w:p>
        </w:tc>
      </w:tr>
      <w:tr w:rsidR="00A91DA5" w:rsidTr="00A91DA5">
        <w:trPr>
          <w:trHeight w:val="2034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A5" w:rsidRDefault="00A91D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021080" cy="876300"/>
                  <wp:effectExtent l="0" t="0" r="762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660" b="8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DA5" w:rsidRDefault="00A91DA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American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pancakes</w:t>
            </w:r>
            <w:proofErr w:type="spell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A5" w:rsidRDefault="00A91D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203960" cy="906780"/>
                  <wp:effectExtent l="0" t="0" r="0" b="762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DA5" w:rsidRDefault="00A91DA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donuts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A5" w:rsidRDefault="00A91D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508760" cy="1028700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DA5" w:rsidRDefault="00A91DA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macaroni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cheese</w:t>
            </w:r>
            <w:proofErr w:type="spellEnd"/>
          </w:p>
          <w:p w:rsidR="00A91DA5" w:rsidRDefault="00A91D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DA5" w:rsidTr="00A91DA5">
        <w:trPr>
          <w:trHeight w:val="1944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A5" w:rsidRDefault="00A91D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303020" cy="876300"/>
                  <wp:effectExtent l="0" t="0" r="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DA5" w:rsidRDefault="00A91DA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dips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(sl.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pomake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A5" w:rsidRDefault="00A91D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1150620" cy="853440"/>
                  <wp:effectExtent l="0" t="0" r="0" b="381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DA5" w:rsidRDefault="00A91DA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pineapple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upside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down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cake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A5" w:rsidRDefault="00A91D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2019300" cy="967740"/>
                  <wp:effectExtent l="0" t="0" r="0" b="381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6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DA5" w:rsidRDefault="00A91DA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sodas</w:t>
            </w:r>
            <w:proofErr w:type="spellEnd"/>
          </w:p>
        </w:tc>
      </w:tr>
    </w:tbl>
    <w:p w:rsidR="00A91DA5" w:rsidRDefault="00A91DA5"/>
    <w:sectPr w:rsidR="00A91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A5"/>
    <w:rsid w:val="007D0B4B"/>
    <w:rsid w:val="00A91DA5"/>
    <w:rsid w:val="00D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BCFA"/>
  <w15:chartTrackingRefBased/>
  <w15:docId w15:val="{FDE26E8A-9104-4AEB-A704-ADA8506E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91D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Turk</dc:creator>
  <cp:keywords/>
  <dc:description/>
  <cp:lastModifiedBy>Sanja Turk</cp:lastModifiedBy>
  <cp:revision>1</cp:revision>
  <dcterms:created xsi:type="dcterms:W3CDTF">2020-05-31T16:08:00Z</dcterms:created>
  <dcterms:modified xsi:type="dcterms:W3CDTF">2020-05-31T16:11:00Z</dcterms:modified>
</cp:coreProperties>
</file>