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82F" w:rsidRDefault="004620B3">
      <w:pPr>
        <w:rPr>
          <w:rFonts w:ascii="Tahoma" w:hAnsi="Tahoma" w:cs="Tahoma"/>
          <w:sz w:val="28"/>
          <w:szCs w:val="28"/>
        </w:rPr>
      </w:pPr>
      <w:r w:rsidRPr="004620B3">
        <w:rPr>
          <w:rFonts w:ascii="Tahoma" w:hAnsi="Tahoma" w:cs="Tahoma"/>
          <w:b/>
          <w:bCs/>
          <w:sz w:val="28"/>
          <w:szCs w:val="28"/>
        </w:rPr>
        <w:t xml:space="preserve">LUM </w:t>
      </w:r>
      <w:r>
        <w:rPr>
          <w:rFonts w:ascii="Tahoma" w:hAnsi="Tahoma" w:cs="Tahoma"/>
          <w:sz w:val="28"/>
          <w:szCs w:val="28"/>
        </w:rPr>
        <w:t>– OPTIČNE PREVARE</w:t>
      </w:r>
    </w:p>
    <w:p w:rsidR="004620B3" w:rsidRPr="00DA3635" w:rsidRDefault="004620B3">
      <w:pPr>
        <w:rPr>
          <w:rFonts w:ascii="Tahoma" w:hAnsi="Tahoma" w:cs="Tahoma"/>
          <w:sz w:val="16"/>
          <w:szCs w:val="16"/>
        </w:rPr>
      </w:pPr>
    </w:p>
    <w:p w:rsidR="004620B3" w:rsidRDefault="004620B3" w:rsidP="00AD1DF0">
      <w:pPr>
        <w:spacing w:line="276" w:lineRule="auto"/>
        <w:rPr>
          <w:rFonts w:ascii="Tahoma" w:hAnsi="Tahoma" w:cs="Tahoma"/>
          <w:sz w:val="28"/>
          <w:szCs w:val="28"/>
        </w:rPr>
      </w:pPr>
      <w:r w:rsidRPr="004620B3">
        <w:rPr>
          <w:rFonts w:ascii="Tahoma" w:hAnsi="Tahoma" w:cs="Tahoma"/>
          <w:sz w:val="28"/>
          <w:szCs w:val="28"/>
        </w:rPr>
        <w:t xml:space="preserve">Optična prevara ali optična iluzija je slika, ki si jo možgani razlagajo po svoje. </w:t>
      </w:r>
      <w:r w:rsidR="00DE62CB">
        <w:rPr>
          <w:rFonts w:ascii="Tahoma" w:hAnsi="Tahoma" w:cs="Tahoma"/>
          <w:sz w:val="28"/>
          <w:szCs w:val="28"/>
        </w:rPr>
        <w:t xml:space="preserve">Naša čutila ne zaznajo okolice takšne, kot je v resnici. To velja zlasti za oko, ki nas večkrat prevara. Spremljajo nas v vsakdanjem življenju, čeprav se tega ne zavedamo. </w:t>
      </w:r>
      <w:r w:rsidRPr="004620B3">
        <w:rPr>
          <w:rFonts w:ascii="Tahoma" w:hAnsi="Tahoma" w:cs="Tahoma"/>
          <w:sz w:val="28"/>
          <w:szCs w:val="28"/>
        </w:rPr>
        <w:t xml:space="preserve">Razlika med resnično sliko in vtisom opazovalca nastane zaradi načina, kako </w:t>
      </w:r>
      <w:r w:rsidR="00B759A9">
        <w:rPr>
          <w:rFonts w:ascii="Tahoma" w:hAnsi="Tahoma" w:cs="Tahoma"/>
          <w:sz w:val="28"/>
          <w:szCs w:val="28"/>
        </w:rPr>
        <w:t xml:space="preserve">si </w:t>
      </w:r>
      <w:r w:rsidRPr="004620B3">
        <w:rPr>
          <w:rFonts w:ascii="Tahoma" w:hAnsi="Tahoma" w:cs="Tahoma"/>
          <w:sz w:val="28"/>
          <w:szCs w:val="28"/>
        </w:rPr>
        <w:t xml:space="preserve">možgani </w:t>
      </w:r>
      <w:r w:rsidR="00B759A9">
        <w:rPr>
          <w:rFonts w:ascii="Tahoma" w:hAnsi="Tahoma" w:cs="Tahoma"/>
          <w:sz w:val="28"/>
          <w:szCs w:val="28"/>
        </w:rPr>
        <w:t>razlagajo</w:t>
      </w:r>
      <w:r w:rsidRPr="004620B3">
        <w:rPr>
          <w:rFonts w:ascii="Tahoma" w:hAnsi="Tahoma" w:cs="Tahoma"/>
          <w:sz w:val="28"/>
          <w:szCs w:val="28"/>
        </w:rPr>
        <w:t xml:space="preserve"> podatke, ki jim jih pošlje oko.</w:t>
      </w:r>
    </w:p>
    <w:p w:rsidR="00B759A9" w:rsidRDefault="00B759A9" w:rsidP="00B759A9">
      <w:pPr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Oglej si </w:t>
      </w:r>
      <w:r w:rsidRPr="00B759A9">
        <w:rPr>
          <w:rFonts w:ascii="Tahoma" w:hAnsi="Tahoma" w:cs="Tahoma"/>
          <w:b/>
          <w:bCs/>
          <w:sz w:val="28"/>
          <w:szCs w:val="28"/>
        </w:rPr>
        <w:t>50 neverjetnih optičnih iluzij za otroke in odrasle</w:t>
      </w:r>
    </w:p>
    <w:p w:rsidR="00B759A9" w:rsidRDefault="005E0228" w:rsidP="00B759A9">
      <w:pPr>
        <w:rPr>
          <w:rFonts w:ascii="Tahoma" w:hAnsi="Tahoma" w:cs="Tahoma"/>
          <w:sz w:val="28"/>
          <w:szCs w:val="28"/>
        </w:rPr>
      </w:pPr>
      <w:hyperlink r:id="rId4" w:history="1">
        <w:r w:rsidR="00B759A9" w:rsidRPr="00B759A9">
          <w:rPr>
            <w:rStyle w:val="Hiperpovezava"/>
            <w:rFonts w:ascii="Tahoma" w:hAnsi="Tahoma" w:cs="Tahoma"/>
            <w:sz w:val="28"/>
            <w:szCs w:val="28"/>
          </w:rPr>
          <w:t>https://sl.thpanorama.com/articles/curiosidades/50-ilusiones-pticas-sorprendentes-para-nios-y-adultos.html</w:t>
        </w:r>
      </w:hyperlink>
    </w:p>
    <w:p w:rsidR="00B759A9" w:rsidRPr="00DA3635" w:rsidRDefault="00B759A9" w:rsidP="00B759A9">
      <w:pPr>
        <w:rPr>
          <w:rFonts w:ascii="Tahoma" w:hAnsi="Tahoma" w:cs="Tahoma"/>
          <w:sz w:val="16"/>
          <w:szCs w:val="16"/>
        </w:rPr>
      </w:pPr>
    </w:p>
    <w:p w:rsidR="00B759A9" w:rsidRDefault="00B759A9" w:rsidP="00B759A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Sedaj si dobil k</w:t>
      </w:r>
      <w:r w:rsidR="00C60265">
        <w:rPr>
          <w:rFonts w:ascii="Tahoma" w:hAnsi="Tahoma" w:cs="Tahoma"/>
          <w:sz w:val="28"/>
          <w:szCs w:val="28"/>
        </w:rPr>
        <w:t xml:space="preserve">ar nekaj idej za delo. Na list (lahko je barvni),  </w:t>
      </w:r>
      <w:r>
        <w:rPr>
          <w:rFonts w:ascii="Tahoma" w:hAnsi="Tahoma" w:cs="Tahoma"/>
          <w:sz w:val="28"/>
          <w:szCs w:val="28"/>
        </w:rPr>
        <w:t>kvadrat - velikost približno 15 cm x 15 cm ustvari</w:t>
      </w:r>
      <w:r w:rsidR="00C60265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svojo prevaro</w:t>
      </w:r>
      <w:r w:rsidR="00C60265">
        <w:rPr>
          <w:rFonts w:ascii="Tahoma" w:hAnsi="Tahoma" w:cs="Tahoma"/>
          <w:sz w:val="28"/>
          <w:szCs w:val="28"/>
        </w:rPr>
        <w:t xml:space="preserve">. </w:t>
      </w:r>
      <w:bookmarkStart w:id="0" w:name="_GoBack"/>
      <w:bookmarkEnd w:id="0"/>
      <w:r w:rsidR="00C60265">
        <w:rPr>
          <w:rFonts w:ascii="Tahoma" w:hAnsi="Tahoma" w:cs="Tahoma"/>
          <w:sz w:val="28"/>
          <w:szCs w:val="28"/>
        </w:rPr>
        <w:t>Pomagaj</w:t>
      </w:r>
      <w:r>
        <w:rPr>
          <w:rFonts w:ascii="Tahoma" w:hAnsi="Tahoma" w:cs="Tahoma"/>
          <w:sz w:val="28"/>
          <w:szCs w:val="28"/>
        </w:rPr>
        <w:t xml:space="preserve"> s</w:t>
      </w:r>
      <w:r w:rsidR="00C60265">
        <w:rPr>
          <w:rFonts w:ascii="Tahoma" w:hAnsi="Tahoma" w:cs="Tahoma"/>
          <w:sz w:val="28"/>
          <w:szCs w:val="28"/>
        </w:rPr>
        <w:t>i s</w:t>
      </w:r>
      <w:r>
        <w:rPr>
          <w:rFonts w:ascii="Tahoma" w:hAnsi="Tahoma" w:cs="Tahoma"/>
          <w:sz w:val="28"/>
          <w:szCs w:val="28"/>
        </w:rPr>
        <w:t xml:space="preserve"> predlogi</w:t>
      </w:r>
      <w:r w:rsidR="00AD1DF0">
        <w:rPr>
          <w:rFonts w:ascii="Tahoma" w:hAnsi="Tahoma" w:cs="Tahoma"/>
          <w:sz w:val="28"/>
          <w:szCs w:val="28"/>
        </w:rPr>
        <w:t>, ki so dodani spodaj.</w:t>
      </w:r>
      <w:r>
        <w:rPr>
          <w:rFonts w:ascii="Tahoma" w:hAnsi="Tahoma" w:cs="Tahoma"/>
          <w:sz w:val="28"/>
          <w:szCs w:val="28"/>
        </w:rPr>
        <w:t xml:space="preserve"> </w:t>
      </w:r>
    </w:p>
    <w:p w:rsidR="00F42D26" w:rsidRDefault="00AD1DF0" w:rsidP="00B759A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Najp</w:t>
      </w:r>
      <w:r w:rsidR="00B759A9">
        <w:rPr>
          <w:rFonts w:ascii="Tahoma" w:hAnsi="Tahoma" w:cs="Tahoma"/>
          <w:sz w:val="28"/>
          <w:szCs w:val="28"/>
        </w:rPr>
        <w:t xml:space="preserve">rej si pripravi preprosto skico. Lahko uporabljaš barvice, flomastre,… </w:t>
      </w:r>
    </w:p>
    <w:p w:rsidR="00B759A9" w:rsidRDefault="00F42D26" w:rsidP="00B759A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Lahko se preizkusiš v risanju </w:t>
      </w:r>
      <w:r w:rsidRPr="00F42D26">
        <w:rPr>
          <w:rFonts w:ascii="Tahoma" w:hAnsi="Tahoma" w:cs="Tahoma"/>
          <w:sz w:val="28"/>
          <w:szCs w:val="28"/>
        </w:rPr>
        <w:t>s pomočjo računalnika</w:t>
      </w:r>
      <w:r>
        <w:rPr>
          <w:rFonts w:ascii="Tahoma" w:hAnsi="Tahoma" w:cs="Tahoma"/>
          <w:sz w:val="28"/>
          <w:szCs w:val="28"/>
        </w:rPr>
        <w:t xml:space="preserve"> ( </w:t>
      </w:r>
      <w:r w:rsidR="00AD1DF0">
        <w:rPr>
          <w:rFonts w:ascii="Tahoma" w:hAnsi="Tahoma" w:cs="Tahoma"/>
          <w:sz w:val="28"/>
          <w:szCs w:val="28"/>
        </w:rPr>
        <w:t>program slikar ali kaj podobnega).</w:t>
      </w:r>
    </w:p>
    <w:p w:rsidR="00AD1DF0" w:rsidRDefault="00AD1DF0" w:rsidP="00B759A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Ne pozabi na </w:t>
      </w:r>
      <w:r w:rsidRPr="00C05E33">
        <w:rPr>
          <w:rFonts w:ascii="Tahoma" w:hAnsi="Tahoma" w:cs="Tahoma"/>
          <w:b/>
          <w:bCs/>
          <w:color w:val="FF0000"/>
          <w:sz w:val="28"/>
          <w:szCs w:val="28"/>
        </w:rPr>
        <w:t>natančnost</w:t>
      </w:r>
      <w:r w:rsidR="00C60265">
        <w:rPr>
          <w:rFonts w:ascii="Tahoma" w:hAnsi="Tahoma" w:cs="Tahoma"/>
          <w:b/>
          <w:bCs/>
          <w:color w:val="FF0000"/>
          <w:sz w:val="28"/>
          <w:szCs w:val="28"/>
        </w:rPr>
        <w:t xml:space="preserve">, domiselnost </w:t>
      </w:r>
      <w:r w:rsidR="00C05E33">
        <w:rPr>
          <w:rFonts w:ascii="Tahoma" w:hAnsi="Tahoma" w:cs="Tahoma"/>
          <w:b/>
          <w:bCs/>
          <w:color w:val="FF0000"/>
          <w:sz w:val="28"/>
          <w:szCs w:val="28"/>
        </w:rPr>
        <w:t>in vztrajnost</w:t>
      </w:r>
      <w:r>
        <w:rPr>
          <w:rFonts w:ascii="Tahoma" w:hAnsi="Tahoma" w:cs="Tahoma"/>
          <w:sz w:val="28"/>
          <w:szCs w:val="28"/>
        </w:rPr>
        <w:t xml:space="preserve"> pri risanju in barvanju, saj bo le tako nastala prevara prepričljiva.</w:t>
      </w:r>
      <w:r w:rsidR="00C05E33">
        <w:rPr>
          <w:rFonts w:ascii="Tahoma" w:hAnsi="Tahoma" w:cs="Tahoma"/>
          <w:sz w:val="28"/>
          <w:szCs w:val="28"/>
        </w:rPr>
        <w:t xml:space="preserve"> </w:t>
      </w:r>
    </w:p>
    <w:p w:rsidR="00C05E33" w:rsidRDefault="00C05E33" w:rsidP="00B759A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Likovni izdelek pošlji učiteljici do 8.5.2020. </w:t>
      </w:r>
    </w:p>
    <w:p w:rsidR="00AD1DF0" w:rsidRDefault="00AD1DF0" w:rsidP="00B759A9">
      <w:pPr>
        <w:rPr>
          <w:rFonts w:ascii="Tahoma" w:hAnsi="Tahoma" w:cs="Tahoma"/>
          <w:noProof/>
          <w:sz w:val="28"/>
          <w:szCs w:val="28"/>
        </w:rPr>
      </w:pPr>
    </w:p>
    <w:p w:rsidR="00AD1DF0" w:rsidRDefault="00AD1DF0" w:rsidP="00B759A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2202180" cy="2211007"/>
            <wp:effectExtent l="0" t="0" r="7620" b="0"/>
            <wp:docPr id="3" name="Slika 3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E83301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8" t="27993" r="14287" b="15910"/>
                    <a:stretch/>
                  </pic:blipFill>
                  <pic:spPr bwMode="auto">
                    <a:xfrm>
                      <a:off x="0" y="0"/>
                      <a:ext cx="2208619" cy="221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         </w:t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2430780" cy="2217692"/>
            <wp:effectExtent l="0" t="0" r="7620" b="0"/>
            <wp:docPr id="5" name="Slika 5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E8EFD6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t="28104" r="12279" b="8967"/>
                    <a:stretch/>
                  </pic:blipFill>
                  <pic:spPr bwMode="auto">
                    <a:xfrm>
                      <a:off x="0" y="0"/>
                      <a:ext cx="2441511" cy="222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F0" w:rsidRDefault="00AD1DF0" w:rsidP="00B759A9">
      <w:pPr>
        <w:rPr>
          <w:rFonts w:ascii="Tahoma" w:hAnsi="Tahoma" w:cs="Tahoma"/>
          <w:sz w:val="28"/>
          <w:szCs w:val="28"/>
        </w:rPr>
      </w:pPr>
    </w:p>
    <w:p w:rsidR="00AD1DF0" w:rsidRDefault="00AD1DF0" w:rsidP="00B759A9">
      <w:pPr>
        <w:rPr>
          <w:rFonts w:ascii="Tahoma" w:hAnsi="Tahoma" w:cs="Tahoma"/>
          <w:noProof/>
          <w:sz w:val="28"/>
          <w:szCs w:val="28"/>
        </w:rPr>
      </w:pPr>
    </w:p>
    <w:p w:rsidR="00AD1DF0" w:rsidRDefault="00AD1DF0" w:rsidP="00B759A9">
      <w:pPr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2019300" cy="2026577"/>
            <wp:effectExtent l="0" t="0" r="0" b="0"/>
            <wp:docPr id="6" name="Slika 6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E83940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" t="30568" r="19048" b="7064"/>
                    <a:stretch/>
                  </pic:blipFill>
                  <pic:spPr bwMode="auto">
                    <a:xfrm>
                      <a:off x="0" y="0"/>
                      <a:ext cx="2024491" cy="203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</w:rPr>
        <w:t xml:space="preserve">            </w:t>
      </w:r>
      <w:r w:rsidRPr="00AD1DF0">
        <w:rPr>
          <w:rFonts w:ascii="Tahoma" w:hAnsi="Tahoma" w:cs="Tahoma"/>
          <w:i/>
          <w:iCs/>
          <w:noProof/>
          <w:sz w:val="28"/>
          <w:szCs w:val="28"/>
          <w:lang w:eastAsia="sl-SI"/>
        </w:rPr>
        <w:drawing>
          <wp:inline distT="0" distB="0" distL="0" distR="0" wp14:anchorId="54884C1E" wp14:editId="0BDCFD35">
            <wp:extent cx="1828620" cy="2400300"/>
            <wp:effectExtent l="0" t="0" r="635" b="0"/>
            <wp:docPr id="7" name="Slika 7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E81E42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2" t="23738" r="26720" b="5272"/>
                    <a:stretch/>
                  </pic:blipFill>
                  <pic:spPr bwMode="auto">
                    <a:xfrm>
                      <a:off x="0" y="0"/>
                      <a:ext cx="1838544" cy="241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F0" w:rsidRDefault="00AD1DF0" w:rsidP="00B759A9">
      <w:pPr>
        <w:rPr>
          <w:rFonts w:ascii="Tahoma" w:hAnsi="Tahoma" w:cs="Tahoma"/>
          <w:noProof/>
          <w:sz w:val="28"/>
          <w:szCs w:val="28"/>
        </w:rPr>
      </w:pPr>
    </w:p>
    <w:p w:rsidR="00EA3E17" w:rsidRDefault="00EA3E17" w:rsidP="00B759A9">
      <w:pPr>
        <w:rPr>
          <w:rFonts w:ascii="Tahoma" w:hAnsi="Tahoma" w:cs="Tahoma"/>
          <w:noProof/>
          <w:sz w:val="28"/>
          <w:szCs w:val="28"/>
        </w:rPr>
      </w:pPr>
    </w:p>
    <w:p w:rsidR="00AD1DF0" w:rsidRPr="00B759A9" w:rsidRDefault="00EA3E17" w:rsidP="00B759A9">
      <w:pPr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2049780" cy="2085121"/>
            <wp:effectExtent l="0" t="0" r="7620" b="0"/>
            <wp:docPr id="8" name="Slika 8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E85607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22618" r="14021" b="11319"/>
                    <a:stretch/>
                  </pic:blipFill>
                  <pic:spPr bwMode="auto">
                    <a:xfrm>
                      <a:off x="0" y="0"/>
                      <a:ext cx="2058288" cy="209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</w:rPr>
        <w:t xml:space="preserve">         </w:t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6E02C86E" wp14:editId="7BD02775">
            <wp:extent cx="2103120" cy="2110334"/>
            <wp:effectExtent l="0" t="0" r="0" b="4445"/>
            <wp:docPr id="9" name="Slika 9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E896A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9336" r="15741" b="5161"/>
                    <a:stretch/>
                  </pic:blipFill>
                  <pic:spPr bwMode="auto">
                    <a:xfrm>
                      <a:off x="0" y="0"/>
                      <a:ext cx="2122816" cy="213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0B3" w:rsidRDefault="004620B3">
      <w:pPr>
        <w:rPr>
          <w:rFonts w:ascii="Tahoma" w:hAnsi="Tahoma" w:cs="Tahoma"/>
          <w:sz w:val="28"/>
          <w:szCs w:val="28"/>
        </w:rPr>
      </w:pPr>
    </w:p>
    <w:p w:rsidR="00EA3E17" w:rsidRDefault="00EA3E17">
      <w:pPr>
        <w:rPr>
          <w:rFonts w:ascii="Tahoma" w:hAnsi="Tahoma" w:cs="Tahoma"/>
          <w:noProof/>
          <w:sz w:val="28"/>
          <w:szCs w:val="28"/>
        </w:rPr>
      </w:pPr>
    </w:p>
    <w:p w:rsidR="004620B3" w:rsidRDefault="00EA3E17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2190399" cy="4898328"/>
            <wp:effectExtent l="0" t="1270" r="0" b="0"/>
            <wp:docPr id="11" name="Slika 11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E8A6C7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22198" r="50132" b="3232"/>
                    <a:stretch/>
                  </pic:blipFill>
                  <pic:spPr bwMode="auto">
                    <a:xfrm rot="16200000">
                      <a:off x="0" y="0"/>
                      <a:ext cx="2199443" cy="491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E17" w:rsidRDefault="00EA3E17">
      <w:pPr>
        <w:rPr>
          <w:rFonts w:ascii="Tahoma" w:hAnsi="Tahoma" w:cs="Tahoma"/>
          <w:sz w:val="28"/>
          <w:szCs w:val="28"/>
        </w:rPr>
      </w:pPr>
    </w:p>
    <w:p w:rsidR="00EA3E17" w:rsidRDefault="00EA3E17">
      <w:pPr>
        <w:rPr>
          <w:rFonts w:ascii="Tahoma" w:hAnsi="Tahoma" w:cs="Tahoma"/>
          <w:noProof/>
          <w:sz w:val="28"/>
          <w:szCs w:val="28"/>
        </w:rPr>
      </w:pPr>
    </w:p>
    <w:p w:rsidR="00EA3E17" w:rsidRDefault="00EA3E17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2438400" cy="2316480"/>
            <wp:effectExtent l="0" t="0" r="0" b="7620"/>
            <wp:docPr id="12" name="Slika 12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E872A9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6" t="22993" r="28836" b="2650"/>
                    <a:stretch/>
                  </pic:blipFill>
                  <pic:spPr bwMode="auto">
                    <a:xfrm>
                      <a:off x="0" y="0"/>
                      <a:ext cx="243840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           </w:t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2286000" cy="2317972"/>
            <wp:effectExtent l="0" t="0" r="0" b="6350"/>
            <wp:docPr id="13" name="Slika 13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E876DC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21770" r="51944" b="7298"/>
                    <a:stretch/>
                  </pic:blipFill>
                  <pic:spPr bwMode="auto">
                    <a:xfrm>
                      <a:off x="0" y="0"/>
                      <a:ext cx="2287202" cy="231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E17" w:rsidRDefault="00EA3E17">
      <w:pPr>
        <w:rPr>
          <w:rFonts w:ascii="Tahoma" w:hAnsi="Tahoma" w:cs="Tahoma"/>
          <w:sz w:val="28"/>
          <w:szCs w:val="28"/>
        </w:rPr>
      </w:pPr>
    </w:p>
    <w:p w:rsidR="003A47C9" w:rsidRDefault="003A47C9">
      <w:pPr>
        <w:rPr>
          <w:rFonts w:ascii="Tahoma" w:hAnsi="Tahoma" w:cs="Tahoma"/>
          <w:noProof/>
          <w:sz w:val="28"/>
          <w:szCs w:val="28"/>
        </w:rPr>
      </w:pPr>
    </w:p>
    <w:p w:rsidR="003A47C9" w:rsidRDefault="00EA3E17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1798320" cy="1813560"/>
            <wp:effectExtent l="0" t="0" r="0" b="0"/>
            <wp:docPr id="14" name="Slika 14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E88271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28129" r="54497" b="13657"/>
                    <a:stretch/>
                  </pic:blipFill>
                  <pic:spPr bwMode="auto">
                    <a:xfrm>
                      <a:off x="0" y="0"/>
                      <a:ext cx="179832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7C9">
        <w:rPr>
          <w:rFonts w:ascii="Tahoma" w:hAnsi="Tahoma" w:cs="Tahoma"/>
          <w:sz w:val="28"/>
          <w:szCs w:val="28"/>
        </w:rPr>
        <w:t xml:space="preserve">               </w:t>
      </w:r>
      <w:r w:rsidR="003A47C9"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 wp14:anchorId="33E01B1A" wp14:editId="377C7D6D">
            <wp:extent cx="1756936" cy="2200275"/>
            <wp:effectExtent l="6667" t="0" r="2858" b="2857"/>
            <wp:docPr id="15" name="Slika 15" descr="OPTIČNE prevare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E82DE4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1" t="28618" r="16402" b="5829"/>
                    <a:stretch/>
                  </pic:blipFill>
                  <pic:spPr bwMode="auto">
                    <a:xfrm rot="5400000">
                      <a:off x="0" y="0"/>
                      <a:ext cx="1762154" cy="220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7C9" w:rsidRDefault="003A47C9">
      <w:pPr>
        <w:rPr>
          <w:rFonts w:ascii="Tahoma" w:hAnsi="Tahoma" w:cs="Tahoma"/>
          <w:noProof/>
          <w:sz w:val="28"/>
          <w:szCs w:val="28"/>
        </w:rPr>
      </w:pPr>
    </w:p>
    <w:p w:rsidR="003A47C9" w:rsidRDefault="003A47C9">
      <w:pPr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1882140" cy="1891366"/>
            <wp:effectExtent l="0" t="0" r="3810" b="0"/>
            <wp:docPr id="16" name="Slika 16" descr="optične prevare 2 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E84ACA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46320" r="58200" b="22028"/>
                    <a:stretch/>
                  </pic:blipFill>
                  <pic:spPr bwMode="auto">
                    <a:xfrm>
                      <a:off x="0" y="0"/>
                      <a:ext cx="1883197" cy="189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  <w:szCs w:val="28"/>
        </w:rPr>
        <w:t xml:space="preserve">           </w:t>
      </w:r>
      <w:r>
        <w:rPr>
          <w:rFonts w:ascii="Tahoma" w:hAnsi="Tahoma" w:cs="Tahoma"/>
          <w:noProof/>
          <w:sz w:val="28"/>
          <w:szCs w:val="28"/>
          <w:lang w:eastAsia="sl-SI"/>
        </w:rPr>
        <w:drawing>
          <wp:inline distT="0" distB="0" distL="0" distR="0">
            <wp:extent cx="2438400" cy="2247900"/>
            <wp:effectExtent l="0" t="0" r="0" b="0"/>
            <wp:docPr id="17" name="Slika 17" descr="optične prevare 2 ( telesa)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E8CDB2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0" t="38446" r="29762" b="16006"/>
                    <a:stretch/>
                  </pic:blipFill>
                  <pic:spPr bwMode="auto"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7C9" w:rsidRDefault="005E0228" w:rsidP="003A47C9">
      <w:pPr>
        <w:rPr>
          <w:rFonts w:ascii="Tahoma" w:hAnsi="Tahoma" w:cs="Tahoma"/>
          <w:sz w:val="28"/>
          <w:szCs w:val="28"/>
        </w:rPr>
      </w:pPr>
      <w:hyperlink r:id="rId18" w:history="1">
        <w:r w:rsidR="003A47C9" w:rsidRPr="003A47C9">
          <w:rPr>
            <w:rStyle w:val="Hiperpovezava"/>
            <w:rFonts w:ascii="Tahoma" w:hAnsi="Tahoma" w:cs="Tahoma"/>
            <w:noProof/>
            <w:sz w:val="28"/>
            <w:szCs w:val="28"/>
          </w:rPr>
          <w:t>https://www.pinterest.com/pin/487092515940188250/</w:t>
        </w:r>
      </w:hyperlink>
    </w:p>
    <w:p w:rsidR="003A47C9" w:rsidRDefault="005E0228" w:rsidP="003A47C9">
      <w:pPr>
        <w:rPr>
          <w:rFonts w:ascii="Tahoma" w:hAnsi="Tahoma" w:cs="Tahoma"/>
          <w:sz w:val="28"/>
          <w:szCs w:val="28"/>
        </w:rPr>
      </w:pPr>
      <w:hyperlink r:id="rId19" w:history="1">
        <w:r w:rsidR="003A47C9" w:rsidRPr="003A47C9">
          <w:rPr>
            <w:rStyle w:val="Hiperpovezava"/>
            <w:rFonts w:ascii="Tahoma" w:hAnsi="Tahoma" w:cs="Tahoma"/>
            <w:sz w:val="28"/>
            <w:szCs w:val="28"/>
          </w:rPr>
          <w:t>https://www.pinterest.com/pin/752593787716808777/</w:t>
        </w:r>
      </w:hyperlink>
    </w:p>
    <w:p w:rsidR="003A47C9" w:rsidRPr="003A47C9" w:rsidRDefault="005E0228" w:rsidP="003A47C9">
      <w:pPr>
        <w:rPr>
          <w:rFonts w:ascii="Tahoma" w:hAnsi="Tahoma" w:cs="Tahoma"/>
          <w:sz w:val="28"/>
          <w:szCs w:val="28"/>
        </w:rPr>
      </w:pPr>
      <w:hyperlink r:id="rId20" w:history="1">
        <w:r w:rsidR="003A47C9" w:rsidRPr="003A47C9">
          <w:rPr>
            <w:rStyle w:val="Hiperpovezava"/>
            <w:rFonts w:ascii="Tahoma" w:hAnsi="Tahoma" w:cs="Tahoma"/>
            <w:sz w:val="28"/>
            <w:szCs w:val="28"/>
          </w:rPr>
          <w:t>https://www.pinterest.com/pin/304204149815217903/</w:t>
        </w:r>
      </w:hyperlink>
      <w:r w:rsidR="003A47C9" w:rsidRPr="003A47C9">
        <w:rPr>
          <w:rFonts w:ascii="Tahoma" w:hAnsi="Tahoma" w:cs="Tahoma"/>
          <w:sz w:val="28"/>
          <w:szCs w:val="28"/>
        </w:rPr>
        <w:t xml:space="preserve">  </w:t>
      </w:r>
    </w:p>
    <w:p w:rsidR="00EA3E17" w:rsidRDefault="00EA3E17">
      <w:pPr>
        <w:rPr>
          <w:rFonts w:ascii="Tahoma" w:hAnsi="Tahoma" w:cs="Tahoma"/>
          <w:sz w:val="28"/>
          <w:szCs w:val="28"/>
        </w:rPr>
      </w:pPr>
    </w:p>
    <w:sectPr w:rsidR="00EA3E17" w:rsidSect="00EA3E17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B3"/>
    <w:rsid w:val="003A47C9"/>
    <w:rsid w:val="004620B3"/>
    <w:rsid w:val="005E0228"/>
    <w:rsid w:val="00AD1DF0"/>
    <w:rsid w:val="00B759A9"/>
    <w:rsid w:val="00C05E33"/>
    <w:rsid w:val="00C60265"/>
    <w:rsid w:val="00DA3635"/>
    <w:rsid w:val="00DE62CB"/>
    <w:rsid w:val="00E8282F"/>
    <w:rsid w:val="00EA3E17"/>
    <w:rsid w:val="00F4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FEC45-52F2-409D-B7ED-175A9B7EE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B759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759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B759A9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B759A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A47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pinterest.com/pin/487092515940188250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tmp"/><Relationship Id="rId2" Type="http://schemas.openxmlformats.org/officeDocument/2006/relationships/settings" Target="settings.xml"/><Relationship Id="rId16" Type="http://schemas.openxmlformats.org/officeDocument/2006/relationships/image" Target="media/image12.tmp"/><Relationship Id="rId20" Type="http://schemas.openxmlformats.org/officeDocument/2006/relationships/hyperlink" Target="https://www.pinterest.com/pin/304204149815217903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pinterest.com/pin/752593787716808777/" TargetMode="External"/><Relationship Id="rId4" Type="http://schemas.openxmlformats.org/officeDocument/2006/relationships/hyperlink" Target="https://sl.thpanorama.com/articles/curiosidades/50-ilusiones-pticas-sorprendentes-para-nios-y-adultos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andreja.rijavec1@gmail.com</dc:creator>
  <cp:keywords/>
  <dc:description/>
  <cp:lastModifiedBy>Tatjana</cp:lastModifiedBy>
  <cp:revision>2</cp:revision>
  <dcterms:created xsi:type="dcterms:W3CDTF">2020-05-03T18:16:00Z</dcterms:created>
  <dcterms:modified xsi:type="dcterms:W3CDTF">2020-05-03T18:16:00Z</dcterms:modified>
</cp:coreProperties>
</file>