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2CC4" w:rsidRDefault="00C02CC4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Naravoslovje 11. – 15. 5. 2020 </w:t>
      </w:r>
      <w:r w:rsidR="00A0216A">
        <w:rPr>
          <w:rFonts w:ascii="Arial" w:hAnsi="Arial" w:cs="Arial"/>
          <w:b/>
          <w:bCs/>
          <w:color w:val="FF0000"/>
          <w:sz w:val="24"/>
          <w:szCs w:val="24"/>
        </w:rPr>
        <w:t xml:space="preserve"> vse tri ure v tednu</w:t>
      </w:r>
      <w:r w:rsidRPr="009D6951">
        <w:rPr>
          <w:rFonts w:ascii="Arial" w:hAnsi="Arial" w:cs="Arial"/>
          <w:b/>
          <w:bCs/>
          <w:color w:val="FF0000"/>
          <w:sz w:val="24"/>
          <w:szCs w:val="24"/>
        </w:rPr>
        <w:t xml:space="preserve"> – 7.b</w:t>
      </w:r>
    </w:p>
    <w:p w:rsidR="003316CD" w:rsidRDefault="003316CD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3316CD" w:rsidRDefault="003316CD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Pozdravljeni: Jan, Larisa, Neja R., </w:t>
      </w:r>
      <w:r w:rsidR="00076D2B">
        <w:rPr>
          <w:rFonts w:ascii="Arial" w:hAnsi="Arial" w:cs="Arial"/>
          <w:b/>
          <w:bCs/>
          <w:color w:val="FF0000"/>
          <w:sz w:val="24"/>
          <w:szCs w:val="24"/>
        </w:rPr>
        <w:t>Aljaž – preverite e-pošto – pomanjkljivosti odpravite. Če ne veste kaj mi pišite.</w:t>
      </w:r>
    </w:p>
    <w:p w:rsidR="00076D2B" w:rsidRDefault="00076D2B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Neja R, Ajda, Marjanca, Maja, Sara – zvezek. Dopolnila čakam še od: </w:t>
      </w:r>
      <w:proofErr w:type="spellStart"/>
      <w:r>
        <w:rPr>
          <w:rFonts w:ascii="Arial" w:hAnsi="Arial" w:cs="Arial"/>
          <w:b/>
          <w:bCs/>
          <w:color w:val="FF0000"/>
          <w:sz w:val="24"/>
          <w:szCs w:val="24"/>
        </w:rPr>
        <w:t>Nea</w:t>
      </w:r>
      <w:proofErr w:type="spellEnd"/>
      <w:r>
        <w:rPr>
          <w:rFonts w:ascii="Arial" w:hAnsi="Arial" w:cs="Arial"/>
          <w:b/>
          <w:bCs/>
          <w:color w:val="FF0000"/>
          <w:sz w:val="24"/>
          <w:szCs w:val="24"/>
        </w:rPr>
        <w:t>, Aljaž M., Črt, Jakob, Jan, Anže Larisa, Manja – vsi ste prejeli e pošto in dopolnite pomanjkljivosti.</w:t>
      </w:r>
    </w:p>
    <w:p w:rsidR="00076D2B" w:rsidRDefault="00076D2B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076D2B" w:rsidRPr="00076D2B" w:rsidRDefault="00076D2B" w:rsidP="00C02CC4">
      <w:pPr>
        <w:tabs>
          <w:tab w:val="num" w:pos="360"/>
        </w:tabs>
        <w:spacing w:after="0" w:line="240" w:lineRule="auto"/>
        <w:rPr>
          <w:rFonts w:ascii="Arial" w:hAnsi="Arial" w:cs="Arial"/>
          <w:b/>
          <w:bCs/>
          <w:color w:val="FFC000"/>
          <w:sz w:val="24"/>
          <w:szCs w:val="24"/>
        </w:rPr>
      </w:pPr>
      <w:r w:rsidRPr="00076D2B">
        <w:rPr>
          <w:rFonts w:ascii="Arial" w:hAnsi="Arial" w:cs="Arial"/>
          <w:b/>
          <w:bCs/>
          <w:color w:val="FFC000"/>
          <w:sz w:val="24"/>
          <w:szCs w:val="24"/>
        </w:rPr>
        <w:t>Rešitev prejšnjega tedna:</w:t>
      </w:r>
    </w:p>
    <w:p w:rsidR="00350C2A" w:rsidRPr="00C02CC4" w:rsidRDefault="00350C2A" w:rsidP="003316CD">
      <w:pPr>
        <w:pStyle w:val="Navadensplet"/>
        <w:shd w:val="clear" w:color="auto" w:fill="FFFFFF"/>
        <w:spacing w:before="120" w:beforeAutospacing="0" w:after="120" w:afterAutospacing="0"/>
        <w:ind w:left="360"/>
        <w:rPr>
          <w:rFonts w:ascii="Arial" w:hAnsi="Arial" w:cs="Arial"/>
          <w:color w:val="202122"/>
        </w:rPr>
      </w:pPr>
      <w:r w:rsidRPr="00C02CC4">
        <w:rPr>
          <w:rFonts w:ascii="Arial" w:hAnsi="Arial" w:cs="Arial"/>
          <w:b/>
          <w:bCs/>
          <w:color w:val="202122"/>
        </w:rPr>
        <w:t>Biser</w:t>
      </w:r>
      <w:r w:rsidRPr="00C02CC4">
        <w:rPr>
          <w:rFonts w:ascii="Arial" w:hAnsi="Arial" w:cs="Arial"/>
          <w:color w:val="202122"/>
        </w:rPr>
        <w:t xml:space="preserve"> je </w:t>
      </w:r>
      <w:r w:rsidRPr="003316CD">
        <w:rPr>
          <w:rFonts w:ascii="Arial" w:hAnsi="Arial" w:cs="Arial"/>
        </w:rPr>
        <w:t>trd, okrogel </w:t>
      </w:r>
      <w:hyperlink r:id="rId5" w:tooltip="Predme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predmet</w:t>
        </w:r>
      </w:hyperlink>
      <w:r w:rsidRPr="003316CD">
        <w:rPr>
          <w:rFonts w:ascii="Arial" w:hAnsi="Arial" w:cs="Arial"/>
        </w:rPr>
        <w:t>, ki nastane v </w:t>
      </w:r>
      <w:hyperlink r:id="rId6" w:tooltip="Lupina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lupini</w:t>
        </w:r>
      </w:hyperlink>
      <w:r w:rsidRPr="003316CD">
        <w:rPr>
          <w:rFonts w:ascii="Arial" w:hAnsi="Arial" w:cs="Arial"/>
        </w:rPr>
        <w:t> </w:t>
      </w:r>
      <w:hyperlink r:id="rId7" w:tooltip="Školjke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školjk</w:t>
        </w:r>
      </w:hyperlink>
      <w:r w:rsidRPr="003316CD">
        <w:rPr>
          <w:rFonts w:ascii="Arial" w:hAnsi="Arial" w:cs="Arial"/>
        </w:rPr>
        <w:t> (predvsem </w:t>
      </w:r>
      <w:hyperlink r:id="rId8" w:tooltip="Ostriga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ostrig</w:t>
        </w:r>
      </w:hyperlink>
      <w:r w:rsidRPr="003316CD">
        <w:rPr>
          <w:rFonts w:ascii="Arial" w:hAnsi="Arial" w:cs="Arial"/>
        </w:rPr>
        <w:t>) in se uporablja za </w:t>
      </w:r>
      <w:hyperlink r:id="rId9" w:tooltip="Naki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nakit</w:t>
        </w:r>
      </w:hyperlink>
      <w:r w:rsidRPr="003316CD">
        <w:rPr>
          <w:rFonts w:ascii="Arial" w:hAnsi="Arial" w:cs="Arial"/>
        </w:rPr>
        <w:t>.</w:t>
      </w:r>
      <w:r w:rsidR="003316CD" w:rsidRPr="003316CD">
        <w:rPr>
          <w:rFonts w:ascii="Arial" w:hAnsi="Arial" w:cs="Arial"/>
        </w:rPr>
        <w:t xml:space="preserve"> </w:t>
      </w:r>
      <w:r w:rsidRPr="003316CD">
        <w:rPr>
          <w:rFonts w:ascii="Arial" w:hAnsi="Arial" w:cs="Arial"/>
          <w:b/>
          <w:bCs/>
        </w:rPr>
        <w:t>Biseri nastanejo v notranjosti školjke</w:t>
      </w:r>
      <w:r w:rsidRPr="003316CD">
        <w:rPr>
          <w:rFonts w:ascii="Arial" w:hAnsi="Arial" w:cs="Arial"/>
        </w:rPr>
        <w:t xml:space="preserve">. Kot </w:t>
      </w:r>
      <w:r w:rsidRPr="003316CD">
        <w:rPr>
          <w:rFonts w:ascii="Arial" w:hAnsi="Arial" w:cs="Arial"/>
          <w:b/>
          <w:bCs/>
        </w:rPr>
        <w:t>reakcija na moteč predmet v notranjosti lupine izloča školjka </w:t>
      </w:r>
      <w:hyperlink r:id="rId10" w:tooltip="Kalcijev karbonat" w:history="1">
        <w:r w:rsidRPr="003316CD">
          <w:rPr>
            <w:rStyle w:val="Hiperpovezava"/>
            <w:rFonts w:ascii="Arial" w:hAnsi="Arial" w:cs="Arial"/>
            <w:b/>
            <w:bCs/>
            <w:color w:val="auto"/>
            <w:u w:val="none"/>
          </w:rPr>
          <w:t>kalcijev karbonat</w:t>
        </w:r>
      </w:hyperlink>
      <w:r w:rsidRPr="003316CD">
        <w:rPr>
          <w:rFonts w:ascii="Arial" w:hAnsi="Arial" w:cs="Arial"/>
        </w:rPr>
        <w:t> (CaCO</w:t>
      </w:r>
      <w:r w:rsidRPr="003316CD">
        <w:rPr>
          <w:rFonts w:ascii="Arial" w:hAnsi="Arial" w:cs="Arial"/>
          <w:vertAlign w:val="subscript"/>
        </w:rPr>
        <w:t>3</w:t>
      </w:r>
      <w:r w:rsidRPr="003316CD">
        <w:rPr>
          <w:rFonts w:ascii="Arial" w:hAnsi="Arial" w:cs="Arial"/>
        </w:rPr>
        <w:t>) v mineralni obliki kot </w:t>
      </w:r>
      <w:hyperlink r:id="rId11" w:tooltip="Aragoni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aragonit</w:t>
        </w:r>
      </w:hyperlink>
      <w:r w:rsidRPr="003316CD">
        <w:rPr>
          <w:rFonts w:ascii="Arial" w:hAnsi="Arial" w:cs="Arial"/>
        </w:rPr>
        <w:t> ali </w:t>
      </w:r>
      <w:hyperlink r:id="rId12" w:tooltip="Kalcit" w:history="1">
        <w:r w:rsidRPr="003316CD">
          <w:rPr>
            <w:rStyle w:val="Hiperpovezava"/>
            <w:rFonts w:ascii="Arial" w:hAnsi="Arial" w:cs="Arial"/>
            <w:color w:val="auto"/>
            <w:u w:val="none"/>
          </w:rPr>
          <w:t>kalcit</w:t>
        </w:r>
      </w:hyperlink>
      <w:r w:rsidRPr="003316CD">
        <w:rPr>
          <w:rFonts w:ascii="Arial" w:hAnsi="Arial" w:cs="Arial"/>
        </w:rPr>
        <w:t> (kristalne oblike kalcijevega karbonata).</w:t>
      </w:r>
    </w:p>
    <w:p w:rsidR="00076D2B" w:rsidRDefault="00076D2B">
      <w:pPr>
        <w:rPr>
          <w:rFonts w:ascii="Arial" w:hAnsi="Arial" w:cs="Arial"/>
          <w:sz w:val="24"/>
          <w:szCs w:val="24"/>
        </w:rPr>
      </w:pPr>
    </w:p>
    <w:p w:rsidR="000749BE" w:rsidRPr="00C02CC4" w:rsidRDefault="00076D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Nova snov – piši v zvezek. </w:t>
      </w:r>
      <w:r w:rsidR="00A35B9E">
        <w:rPr>
          <w:rFonts w:ascii="Arial" w:hAnsi="Arial" w:cs="Arial"/>
          <w:sz w:val="24"/>
          <w:szCs w:val="24"/>
        </w:rPr>
        <w:t xml:space="preserve">Slike lahko skopirate. </w:t>
      </w:r>
      <w:r>
        <w:rPr>
          <w:rFonts w:ascii="Arial" w:hAnsi="Arial" w:cs="Arial"/>
          <w:sz w:val="24"/>
          <w:szCs w:val="24"/>
        </w:rPr>
        <w:t>Sedaj smo spoznali vse nečlenarje in prehajamo na MNOGOČELNARJE.</w:t>
      </w:r>
    </w:p>
    <w:p w:rsidR="00C02CC4" w:rsidRPr="00C02CC4" w:rsidRDefault="00C02CC4">
      <w:pPr>
        <w:rPr>
          <w:rFonts w:ascii="Arial" w:hAnsi="Arial" w:cs="Arial"/>
          <w:sz w:val="24"/>
          <w:szCs w:val="24"/>
        </w:rPr>
      </w:pPr>
    </w:p>
    <w:p w:rsidR="00076D2B" w:rsidRDefault="00C02CC4" w:rsidP="00076D2B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>MNOGOČLENARJI</w:t>
      </w:r>
      <w:r w:rsidR="00076D2B" w:rsidRPr="00DA1C70">
        <w:rPr>
          <w:rFonts w:ascii="Arial" w:hAnsi="Arial" w:cs="Arial"/>
          <w:b/>
          <w:color w:val="CC3399"/>
          <w:sz w:val="24"/>
          <w:szCs w:val="24"/>
        </w:rPr>
        <w:t xml:space="preserve"> </w:t>
      </w:r>
      <w:r w:rsidR="00076D2B">
        <w:rPr>
          <w:rFonts w:ascii="Arial" w:hAnsi="Arial" w:cs="Arial"/>
          <w:bCs/>
          <w:color w:val="CC3399"/>
          <w:sz w:val="24"/>
          <w:szCs w:val="24"/>
        </w:rPr>
        <w:t>– imajo člene (nečlenarji jih niso imeli). Delimo jih v dve skupini</w:t>
      </w:r>
      <w:r w:rsidRPr="00C02CC4">
        <w:rPr>
          <w:rFonts w:ascii="Arial" w:hAnsi="Arial" w:cs="Arial"/>
          <w:bCs/>
          <w:color w:val="CC3399"/>
          <w:sz w:val="24"/>
          <w:szCs w:val="24"/>
        </w:rPr>
        <w:t xml:space="preserve">: </w:t>
      </w:r>
    </w:p>
    <w:p w:rsidR="00076D2B" w:rsidRDefault="00076D2B" w:rsidP="00076D2B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076D2B" w:rsidRDefault="00C02CC4" w:rsidP="00076D2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DA1C70">
        <w:rPr>
          <w:rFonts w:ascii="Arial" w:hAnsi="Arial" w:cs="Arial"/>
          <w:b/>
          <w:color w:val="CC3399"/>
          <w:sz w:val="24"/>
          <w:szCs w:val="24"/>
        </w:rPr>
        <w:t>Kolobarniki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(mnogoščetinci, maloščetinci, pijavke),</w:t>
      </w:r>
    </w:p>
    <w:p w:rsidR="00076D2B" w:rsidRPr="00154D8F" w:rsidRDefault="00076D2B" w:rsidP="00076D2B">
      <w:pPr>
        <w:pStyle w:val="Odstavekseznama"/>
        <w:numPr>
          <w:ilvl w:val="0"/>
          <w:numId w:val="1"/>
        </w:numPr>
        <w:spacing w:after="0" w:line="240" w:lineRule="auto"/>
        <w:rPr>
          <w:rFonts w:ascii="Arial" w:hAnsi="Arial" w:cs="Arial"/>
          <w:bCs/>
          <w:color w:val="70AC2E"/>
          <w:sz w:val="24"/>
          <w:szCs w:val="24"/>
        </w:rPr>
      </w:pPr>
      <w:r w:rsidRPr="00154D8F">
        <w:rPr>
          <w:rFonts w:ascii="Arial" w:hAnsi="Arial" w:cs="Arial"/>
          <w:b/>
          <w:color w:val="70AC2E"/>
          <w:sz w:val="24"/>
          <w:szCs w:val="24"/>
        </w:rPr>
        <w:t>Č</w:t>
      </w:r>
      <w:r w:rsidR="00C02CC4" w:rsidRPr="00154D8F">
        <w:rPr>
          <w:rFonts w:ascii="Arial" w:hAnsi="Arial" w:cs="Arial"/>
          <w:b/>
          <w:color w:val="70AC2E"/>
          <w:sz w:val="24"/>
          <w:szCs w:val="24"/>
        </w:rPr>
        <w:t>lenonožci</w:t>
      </w:r>
      <w:r w:rsidR="00C02CC4" w:rsidRPr="00154D8F">
        <w:rPr>
          <w:rFonts w:ascii="Arial" w:hAnsi="Arial" w:cs="Arial"/>
          <w:bCs/>
          <w:color w:val="70AC2E"/>
          <w:sz w:val="24"/>
          <w:szCs w:val="24"/>
        </w:rPr>
        <w:t xml:space="preserve"> (raki, pajkovci, stonoge, žuželke).</w:t>
      </w:r>
    </w:p>
    <w:p w:rsidR="00076D2B" w:rsidRPr="00076D2B" w:rsidRDefault="00076D2B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76D2B">
        <w:rPr>
          <w:rFonts w:ascii="Arial" w:hAnsi="Arial" w:cs="Arial"/>
          <w:bCs/>
          <w:color w:val="000000" w:themeColor="text1"/>
          <w:sz w:val="24"/>
          <w:szCs w:val="24"/>
        </w:rPr>
        <w:t>Mislim, da poznate skoraj vse skupine.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Najprej bomo pogledali kolobarnike.</w:t>
      </w:r>
    </w:p>
    <w:p w:rsidR="00076D2B" w:rsidRDefault="00076D2B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DA1C70" w:rsidRDefault="00DA1C70" w:rsidP="00DA1C70">
      <w:pPr>
        <w:pStyle w:val="Odstavekseznama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86360</wp:posOffset>
            </wp:positionV>
            <wp:extent cx="3330575" cy="1840865"/>
            <wp:effectExtent l="0" t="0" r="3175" b="698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KOLOBARNIKI </w:t>
      </w:r>
      <w:r w:rsidR="00C02CC4" w:rsidRPr="00DA1C70">
        <w:rPr>
          <w:rFonts w:ascii="Arial" w:hAnsi="Arial" w:cs="Arial"/>
          <w:b/>
          <w:color w:val="CC3399"/>
          <w:sz w:val="24"/>
          <w:szCs w:val="24"/>
        </w:rPr>
        <w:t>imajo telo členjeno v številne podobne člene –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kolobarje, ki </w:t>
      </w:r>
      <w:r w:rsidR="00C02CC4" w:rsidRPr="00DA1C70">
        <w:rPr>
          <w:rFonts w:ascii="Arial" w:hAnsi="Arial" w:cs="Arial"/>
          <w:b/>
          <w:color w:val="CC3399"/>
          <w:sz w:val="24"/>
          <w:szCs w:val="24"/>
        </w:rPr>
        <w:t>so enaki tudi po notranji zgradbi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– SLIKA 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na desni 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(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v vsakem kolobarju = členu je 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>izločilna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cevka, prebavilo, živčevje</w:t>
      </w:r>
      <w:r>
        <w:rPr>
          <w:rFonts w:ascii="Arial" w:hAnsi="Arial" w:cs="Arial"/>
          <w:bCs/>
          <w:color w:val="CC3399"/>
          <w:sz w:val="24"/>
          <w:szCs w:val="24"/>
        </w:rPr>
        <w:t>, ožilje)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.</w:t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DA1C70" w:rsidRPr="00DA1C70" w:rsidRDefault="00C02CC4" w:rsidP="00076D2B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Na kolobarjih </w:t>
      </w: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imajo lahko panožice, ščetine ali nič od tega. </w:t>
      </w:r>
    </w:p>
    <w:p w:rsidR="00DA1C70" w:rsidRP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C02CC4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Dihajo </w:t>
      </w:r>
      <w:r w:rsidRPr="00DA1C70">
        <w:rPr>
          <w:rFonts w:ascii="Arial" w:hAnsi="Arial" w:cs="Arial"/>
          <w:b/>
          <w:color w:val="CC3399"/>
          <w:sz w:val="24"/>
          <w:szCs w:val="24"/>
        </w:rPr>
        <w:t xml:space="preserve">skozi kožo – živijo v morju, sladkih vodah in prsti. </w:t>
      </w:r>
    </w:p>
    <w:p w:rsidR="00DA1C70" w:rsidRDefault="00DA1C70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>
        <w:rPr>
          <w:rFonts w:ascii="Arial" w:hAnsi="Arial" w:cs="Arial"/>
          <w:bCs/>
          <w:color w:val="CC3399"/>
          <w:sz w:val="24"/>
          <w:szCs w:val="24"/>
        </w:rPr>
        <w:t xml:space="preserve">Poznamo </w:t>
      </w:r>
      <w:r w:rsidRPr="00DA1C70">
        <w:rPr>
          <w:rFonts w:ascii="Arial" w:hAnsi="Arial" w:cs="Arial"/>
          <w:b/>
          <w:color w:val="CC3399"/>
          <w:sz w:val="24"/>
          <w:szCs w:val="24"/>
        </w:rPr>
        <w:t>tri skupine kolobarnikov:</w:t>
      </w:r>
    </w:p>
    <w:p w:rsidR="00DA1C70" w:rsidRDefault="00154D8F" w:rsidP="00DA1C70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284272E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3105150" cy="2070100"/>
            <wp:effectExtent l="0" t="0" r="0" b="6350"/>
            <wp:wrapSquare wrapText="bothSides"/>
            <wp:docPr id="8" name="Slika 8" descr="Zakaj potrebujemo deževnike na mestu in kako jih gojimo - Sploš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kaj potrebujemo deževnike na mestu in kako jih gojimo - Splošn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C70" w:rsidRDefault="00DA1C70" w:rsidP="00DA1C70">
      <w:pPr>
        <w:pStyle w:val="Odstavekseznama"/>
        <w:numPr>
          <w:ilvl w:val="1"/>
          <w:numId w:val="3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076D2B">
        <w:rPr>
          <w:rFonts w:ascii="Arial" w:hAnsi="Arial" w:cs="Arial"/>
          <w:bCs/>
          <w:i/>
          <w:color w:val="CC3399"/>
          <w:sz w:val="24"/>
          <w:szCs w:val="24"/>
        </w:rPr>
        <w:t>MALOŠČETINCI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 – brez prinožic, le kratke ščetine – deževnik</w:t>
      </w:r>
      <w:r>
        <w:rPr>
          <w:rFonts w:ascii="Arial" w:hAnsi="Arial" w:cs="Arial"/>
          <w:bCs/>
          <w:color w:val="CC3399"/>
          <w:sz w:val="24"/>
          <w:szCs w:val="24"/>
        </w:rPr>
        <w:t>. Če ga opereš in položiš na papir boš slišal njegove ščetine – poskusi.</w:t>
      </w: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Pr="00DA1C70" w:rsidRDefault="00DA1C70" w:rsidP="00DA1C70">
      <w:pPr>
        <w:spacing w:after="0" w:line="240" w:lineRule="auto"/>
        <w:rPr>
          <w:rFonts w:ascii="Arial" w:hAnsi="Arial" w:cs="Arial"/>
          <w:b/>
          <w:color w:val="CC3399"/>
          <w:sz w:val="24"/>
          <w:szCs w:val="24"/>
        </w:rPr>
      </w:pPr>
    </w:p>
    <w:p w:rsidR="00DA1C70" w:rsidRP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/>
          <w:color w:val="CC3399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4B9B0F0" wp14:editId="12C5E465">
            <wp:simplePos x="0" y="0"/>
            <wp:positionH relativeFrom="column">
              <wp:posOffset>3632835</wp:posOffset>
            </wp:positionH>
            <wp:positionV relativeFrom="paragraph">
              <wp:posOffset>-207010</wp:posOffset>
            </wp:positionV>
            <wp:extent cx="2246630" cy="3042920"/>
            <wp:effectExtent l="1905" t="0" r="3175" b="317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63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  <w:r>
        <w:rPr>
          <w:rFonts w:ascii="Arial" w:hAnsi="Arial" w:cs="Arial"/>
          <w:bCs/>
          <w:i/>
          <w:color w:val="CC3399"/>
          <w:sz w:val="24"/>
          <w:szCs w:val="24"/>
        </w:rPr>
        <w:t>1.</w:t>
      </w:r>
      <w:r w:rsidR="00154D8F">
        <w:rPr>
          <w:rFonts w:ascii="Arial" w:hAnsi="Arial" w:cs="Arial"/>
          <w:bCs/>
          <w:i/>
          <w:color w:val="CC3399"/>
          <w:sz w:val="24"/>
          <w:szCs w:val="24"/>
        </w:rPr>
        <w:t>2</w:t>
      </w:r>
      <w:r>
        <w:rPr>
          <w:rFonts w:ascii="Arial" w:hAnsi="Arial" w:cs="Arial"/>
          <w:bCs/>
          <w:i/>
          <w:color w:val="CC3399"/>
          <w:sz w:val="24"/>
          <w:szCs w:val="24"/>
        </w:rPr>
        <w:t xml:space="preserve"> </w:t>
      </w:r>
      <w:r w:rsidR="00C02CC4" w:rsidRPr="00076D2B">
        <w:rPr>
          <w:rFonts w:ascii="Arial" w:hAnsi="Arial" w:cs="Arial"/>
          <w:bCs/>
          <w:i/>
          <w:color w:val="CC3399"/>
          <w:sz w:val="24"/>
          <w:szCs w:val="24"/>
        </w:rPr>
        <w:t>MNOGOŠČETINCI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– na vsakem členu imajo par prinožic s ščetinami, primer morska striga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 – desno in 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črvi perjaničarji-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imajo 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>apnenčast</w:t>
      </w:r>
      <w:r>
        <w:rPr>
          <w:rFonts w:ascii="Arial" w:hAnsi="Arial" w:cs="Arial"/>
          <w:bCs/>
          <w:color w:val="CC3399"/>
          <w:sz w:val="24"/>
          <w:szCs w:val="24"/>
        </w:rPr>
        <w:t>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ali organsk</w:t>
      </w:r>
      <w:r>
        <w:rPr>
          <w:rFonts w:ascii="Arial" w:hAnsi="Arial" w:cs="Arial"/>
          <w:bCs/>
          <w:color w:val="CC3399"/>
          <w:sz w:val="24"/>
          <w:szCs w:val="24"/>
        </w:rPr>
        <w:t>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cevk</w:t>
      </w:r>
      <w:r>
        <w:rPr>
          <w:rFonts w:ascii="Arial" w:hAnsi="Arial" w:cs="Arial"/>
          <w:bCs/>
          <w:color w:val="CC3399"/>
          <w:sz w:val="24"/>
          <w:szCs w:val="24"/>
        </w:rPr>
        <w:t>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za zaščito, se 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>potegnejo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 v njo ob nevarnosti, z lovkami lovijo plen (fotografija</w:t>
      </w:r>
      <w:r>
        <w:rPr>
          <w:rFonts w:ascii="Arial" w:hAnsi="Arial" w:cs="Arial"/>
          <w:bCs/>
          <w:color w:val="CC3399"/>
          <w:sz w:val="24"/>
          <w:szCs w:val="24"/>
        </w:rPr>
        <w:t xml:space="preserve"> spodaj</w:t>
      </w:r>
      <w:r w:rsidR="00C02CC4" w:rsidRPr="00076D2B">
        <w:rPr>
          <w:rFonts w:ascii="Arial" w:hAnsi="Arial" w:cs="Arial"/>
          <w:bCs/>
          <w:color w:val="CC3399"/>
          <w:sz w:val="24"/>
          <w:szCs w:val="24"/>
        </w:rPr>
        <w:t xml:space="preserve">). </w:t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9E90AA3" wp14:editId="3C49F199">
            <wp:simplePos x="0" y="0"/>
            <wp:positionH relativeFrom="column">
              <wp:posOffset>409575</wp:posOffset>
            </wp:positionH>
            <wp:positionV relativeFrom="paragraph">
              <wp:posOffset>3175</wp:posOffset>
            </wp:positionV>
            <wp:extent cx="2606675" cy="3477260"/>
            <wp:effectExtent l="0" t="0" r="3175" b="889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DA1C70" w:rsidRDefault="00DA1C70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i/>
          <w:color w:val="CC3399"/>
          <w:sz w:val="24"/>
          <w:szCs w:val="24"/>
        </w:rPr>
      </w:pPr>
    </w:p>
    <w:p w:rsidR="00154D8F" w:rsidRDefault="00C02CC4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  <w:r w:rsidRPr="00076D2B">
        <w:rPr>
          <w:rFonts w:ascii="Arial" w:hAnsi="Arial" w:cs="Arial"/>
          <w:bCs/>
          <w:color w:val="CC3399"/>
          <w:sz w:val="24"/>
          <w:szCs w:val="24"/>
        </w:rPr>
        <w:t xml:space="preserve">. </w:t>
      </w:r>
    </w:p>
    <w:p w:rsidR="00154D8F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076D2B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CC3399"/>
          <w:sz w:val="24"/>
          <w:szCs w:val="24"/>
        </w:rPr>
      </w:pPr>
    </w:p>
    <w:p w:rsidR="00C02CC4" w:rsidRPr="00A35B9E" w:rsidRDefault="00C02CC4" w:rsidP="00154D8F">
      <w:pPr>
        <w:pStyle w:val="Odstavekseznama"/>
        <w:numPr>
          <w:ilvl w:val="1"/>
          <w:numId w:val="3"/>
        </w:num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 w:rsidRPr="00076D2B">
        <w:rPr>
          <w:rFonts w:ascii="Arial" w:hAnsi="Arial" w:cs="Arial"/>
          <w:bCs/>
          <w:i/>
          <w:color w:val="CC3399"/>
          <w:sz w:val="24"/>
          <w:szCs w:val="24"/>
        </w:rPr>
        <w:t>PIJAVKE</w:t>
      </w:r>
      <w:r w:rsidRPr="00076D2B">
        <w:rPr>
          <w:rFonts w:ascii="Arial" w:hAnsi="Arial" w:cs="Arial"/>
          <w:bCs/>
          <w:color w:val="CC3399"/>
          <w:sz w:val="24"/>
          <w:szCs w:val="24"/>
        </w:rPr>
        <w:t>: imajo valjasto, delno sploščeno telo, dva priseska zadaj in spredaj, so plenilci ali plenilka – pije kri z ostrimi čeljust</w:t>
      </w:r>
      <w:r w:rsidRPr="00154D8F">
        <w:rPr>
          <w:rFonts w:ascii="Arial" w:hAnsi="Arial" w:cs="Arial"/>
          <w:bCs/>
          <w:color w:val="CC3399"/>
          <w:sz w:val="24"/>
          <w:szCs w:val="24"/>
        </w:rPr>
        <w:t>mi.</w:t>
      </w:r>
      <w:r w:rsidR="00154D8F" w:rsidRPr="00154D8F">
        <w:rPr>
          <w:rFonts w:ascii="Arial" w:hAnsi="Arial" w:cs="Arial"/>
          <w:sz w:val="24"/>
          <w:szCs w:val="24"/>
        </w:rPr>
        <w:t xml:space="preserve"> </w:t>
      </w:r>
      <w:r w:rsidR="00154D8F" w:rsidRPr="00A35B9E">
        <w:rPr>
          <w:rFonts w:ascii="Arial" w:hAnsi="Arial" w:cs="Arial"/>
          <w:color w:val="CC3399"/>
          <w:sz w:val="24"/>
          <w:szCs w:val="24"/>
        </w:rPr>
        <w:t>Nimajo ščetin ali panožic.</w:t>
      </w: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3430905</wp:posOffset>
            </wp:positionH>
            <wp:positionV relativeFrom="paragraph">
              <wp:posOffset>13335</wp:posOffset>
            </wp:positionV>
            <wp:extent cx="3776980" cy="2122170"/>
            <wp:effectExtent l="0" t="0" r="0" b="0"/>
            <wp:wrapSquare wrapText="bothSides"/>
            <wp:docPr id="9" name="Slika 9" descr="Iz grla so ji izvlekli pijav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z grla so ji izvlekli pijavk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Pr="00154D8F" w:rsidRDefault="00154D8F" w:rsidP="00154D8F">
      <w:pPr>
        <w:spacing w:after="0" w:line="240" w:lineRule="auto"/>
        <w:rPr>
          <w:rFonts w:ascii="Arial" w:hAnsi="Arial" w:cs="Arial"/>
          <w:bCs/>
          <w:color w:val="CC3399"/>
          <w:sz w:val="24"/>
          <w:szCs w:val="24"/>
        </w:rPr>
      </w:pPr>
    </w:p>
    <w:p w:rsidR="00154D8F" w:rsidRPr="00E54FC2" w:rsidRDefault="00154D8F" w:rsidP="00154D8F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70AC2E"/>
          <w:sz w:val="24"/>
          <w:szCs w:val="24"/>
        </w:rPr>
      </w:pPr>
      <w:r>
        <w:rPr>
          <w:rFonts w:ascii="Arial" w:hAnsi="Arial" w:cs="Arial"/>
          <w:bCs/>
          <w:color w:val="2D9F53"/>
          <w:sz w:val="24"/>
          <w:szCs w:val="24"/>
        </w:rPr>
        <w:t>2.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ČLENONOŽCI </w:t>
      </w:r>
      <w:r w:rsidR="00A35B9E" w:rsidRPr="009C77F2">
        <w:rPr>
          <w:rFonts w:ascii="Arial" w:hAnsi="Arial" w:cs="Arial"/>
          <w:bCs/>
          <w:color w:val="70AC2E"/>
          <w:sz w:val="24"/>
          <w:szCs w:val="24"/>
        </w:rPr>
        <w:t>so</w:t>
      </w:r>
      <w:r w:rsidR="00A35B9E">
        <w:rPr>
          <w:rFonts w:ascii="Arial" w:hAnsi="Arial" w:cs="Arial"/>
          <w:bCs/>
          <w:color w:val="FF0000"/>
          <w:sz w:val="24"/>
          <w:szCs w:val="24"/>
        </w:rPr>
        <w:t>: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9C77F2">
        <w:rPr>
          <w:rFonts w:ascii="Arial" w:hAnsi="Arial" w:cs="Arial"/>
          <w:bCs/>
          <w:color w:val="2D9F53"/>
          <w:sz w:val="24"/>
          <w:szCs w:val="24"/>
        </w:rPr>
        <w:t xml:space="preserve">1. </w:t>
      </w:r>
      <w:r w:rsidR="00D23C4A" w:rsidRPr="00154D8F">
        <w:rPr>
          <w:rFonts w:ascii="Arial" w:hAnsi="Arial" w:cs="Arial"/>
          <w:bCs/>
          <w:color w:val="2D9F53"/>
          <w:sz w:val="24"/>
          <w:szCs w:val="24"/>
        </w:rPr>
        <w:t>pajkovci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, </w:t>
      </w:r>
      <w:r w:rsidR="009C77F2">
        <w:rPr>
          <w:rFonts w:ascii="Arial" w:hAnsi="Arial" w:cs="Arial"/>
          <w:bCs/>
          <w:color w:val="2D9F53"/>
          <w:sz w:val="24"/>
          <w:szCs w:val="24"/>
        </w:rPr>
        <w:t>2.</w:t>
      </w:r>
      <w:r w:rsidR="00D23C4A" w:rsidRPr="00D23C4A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D23C4A" w:rsidRPr="00154D8F">
        <w:rPr>
          <w:rFonts w:ascii="Arial" w:hAnsi="Arial" w:cs="Arial"/>
          <w:bCs/>
          <w:color w:val="2D9F53"/>
          <w:sz w:val="24"/>
          <w:szCs w:val="24"/>
        </w:rPr>
        <w:t>raki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, </w:t>
      </w:r>
      <w:r w:rsidR="009C77F2">
        <w:rPr>
          <w:rFonts w:ascii="Arial" w:hAnsi="Arial" w:cs="Arial"/>
          <w:bCs/>
          <w:color w:val="2D9F53"/>
          <w:sz w:val="24"/>
          <w:szCs w:val="24"/>
        </w:rPr>
        <w:t xml:space="preserve">3. 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žuželke, </w:t>
      </w:r>
      <w:r w:rsidR="009C77F2">
        <w:rPr>
          <w:rFonts w:ascii="Arial" w:hAnsi="Arial" w:cs="Arial"/>
          <w:bCs/>
          <w:color w:val="2D9F53"/>
          <w:sz w:val="24"/>
          <w:szCs w:val="24"/>
        </w:rPr>
        <w:t>4.</w:t>
      </w:r>
      <w:r w:rsidR="00C02CC4" w:rsidRPr="00154D8F">
        <w:rPr>
          <w:rFonts w:ascii="Arial" w:hAnsi="Arial" w:cs="Arial"/>
          <w:bCs/>
          <w:color w:val="2D9F53"/>
          <w:sz w:val="24"/>
          <w:szCs w:val="24"/>
        </w:rPr>
        <w:t xml:space="preserve">stonoge. </w:t>
      </w:r>
      <w:r w:rsidR="00A35B9E">
        <w:rPr>
          <w:rFonts w:ascii="Arial" w:hAnsi="Arial" w:cs="Arial"/>
          <w:bCs/>
          <w:color w:val="2D9F53"/>
          <w:sz w:val="24"/>
          <w:szCs w:val="24"/>
        </w:rPr>
        <w:t xml:space="preserve">Zapiši v obliki </w:t>
      </w:r>
      <w:r w:rsidR="00A35B9E" w:rsidRPr="00E54FC2">
        <w:rPr>
          <w:rFonts w:ascii="Arial" w:hAnsi="Arial" w:cs="Arial"/>
          <w:bCs/>
          <w:color w:val="70AC2E"/>
          <w:sz w:val="24"/>
          <w:szCs w:val="24"/>
        </w:rPr>
        <w:t>misel</w:t>
      </w:r>
      <w:r w:rsidR="00A35B9E" w:rsidRPr="00E54FC2">
        <w:rPr>
          <w:rFonts w:ascii="Arial" w:hAnsi="Arial" w:cs="Arial"/>
          <w:bCs/>
          <w:color w:val="70AC2E"/>
          <w:sz w:val="24"/>
          <w:szCs w:val="24"/>
        </w:rPr>
        <w:t>nega</w:t>
      </w:r>
      <w:r w:rsidR="00A35B9E" w:rsidRPr="00E54FC2">
        <w:rPr>
          <w:rFonts w:ascii="Arial" w:hAnsi="Arial" w:cs="Arial"/>
          <w:bCs/>
          <w:color w:val="70AC2E"/>
          <w:sz w:val="24"/>
          <w:szCs w:val="24"/>
        </w:rPr>
        <w:t xml:space="preserve"> vzor</w:t>
      </w:r>
      <w:r w:rsidR="00A35B9E" w:rsidRPr="00E54FC2">
        <w:rPr>
          <w:rFonts w:ascii="Arial" w:hAnsi="Arial" w:cs="Arial"/>
          <w:bCs/>
          <w:color w:val="70AC2E"/>
          <w:sz w:val="24"/>
          <w:szCs w:val="24"/>
        </w:rPr>
        <w:t>ca.</w:t>
      </w:r>
    </w:p>
    <w:p w:rsidR="00E54FC2" w:rsidRDefault="00E54FC2" w:rsidP="00154D8F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2D9F53"/>
          <w:sz w:val="24"/>
          <w:szCs w:val="24"/>
        </w:rPr>
      </w:pPr>
    </w:p>
    <w:p w:rsidR="00154D8F" w:rsidRPr="009C77F2" w:rsidRDefault="00E54FC2" w:rsidP="00154D8F">
      <w:pPr>
        <w:pStyle w:val="Odstavekseznama"/>
        <w:spacing w:after="0" w:line="240" w:lineRule="auto"/>
        <w:ind w:left="360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/>
          <w:color w:val="2D9F53"/>
          <w:sz w:val="24"/>
          <w:szCs w:val="24"/>
        </w:rPr>
        <w:t>Splošno o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  členonožcih: </w:t>
      </w:r>
    </w:p>
    <w:p w:rsidR="00E54FC2" w:rsidRPr="009C77F2" w:rsidRDefault="00C02CC4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Členi </w:t>
      </w:r>
      <w:r w:rsidR="00E54FC2" w:rsidRPr="009C77F2">
        <w:rPr>
          <w:rFonts w:ascii="Arial" w:hAnsi="Arial" w:cs="Arial"/>
          <w:bCs/>
          <w:color w:val="2D9F53"/>
          <w:sz w:val="24"/>
          <w:szCs w:val="24"/>
        </w:rPr>
        <w:t xml:space="preserve">členonožcev 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se </w:t>
      </w:r>
      <w:r w:rsidRPr="009C77F2">
        <w:rPr>
          <w:rFonts w:ascii="Arial" w:hAnsi="Arial" w:cs="Arial"/>
          <w:b/>
          <w:color w:val="2D9F53"/>
          <w:sz w:val="24"/>
          <w:szCs w:val="24"/>
        </w:rPr>
        <w:t>združujejo v telesne oddelke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 (glava, oprsje, zadek ali glavoprsje in zadek)</w:t>
      </w:r>
      <w:r w:rsidR="00E54FC2" w:rsidRPr="009C77F2">
        <w:rPr>
          <w:rFonts w:ascii="Arial" w:hAnsi="Arial" w:cs="Arial"/>
          <w:bCs/>
          <w:color w:val="2D9F53"/>
          <w:sz w:val="24"/>
          <w:szCs w:val="24"/>
        </w:rPr>
        <w:t>;</w:t>
      </w:r>
    </w:p>
    <w:p w:rsidR="00E54FC2" w:rsidRPr="009C77F2" w:rsidRDefault="00E54FC2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i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majo </w:t>
      </w:r>
      <w:r w:rsidR="00C02CC4" w:rsidRPr="009C77F2">
        <w:rPr>
          <w:rFonts w:ascii="Arial" w:hAnsi="Arial" w:cs="Arial"/>
          <w:b/>
          <w:color w:val="2D9F53"/>
          <w:sz w:val="24"/>
          <w:szCs w:val="24"/>
        </w:rPr>
        <w:t>parne členjene okončine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(tipalke, noge)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>;</w:t>
      </w:r>
    </w:p>
    <w:p w:rsidR="00C02CC4" w:rsidRPr="009C77F2" w:rsidRDefault="00E54FC2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k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oža je pokrita s </w:t>
      </w:r>
      <w:r w:rsidR="00C02CC4" w:rsidRPr="009C77F2">
        <w:rPr>
          <w:rFonts w:ascii="Arial" w:hAnsi="Arial" w:cs="Arial"/>
          <w:b/>
          <w:color w:val="2D9F53"/>
          <w:sz w:val="24"/>
          <w:szCs w:val="24"/>
        </w:rPr>
        <w:t>hitinom in rečemo da je hitinjača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– ostanek je </w:t>
      </w:r>
      <w:proofErr w:type="spellStart"/>
      <w:r w:rsidR="00C02CC4" w:rsidRPr="009C77F2">
        <w:rPr>
          <w:rFonts w:ascii="Arial" w:hAnsi="Arial" w:cs="Arial"/>
          <w:b/>
          <w:color w:val="2D9F53"/>
          <w:sz w:val="24"/>
          <w:szCs w:val="24"/>
        </w:rPr>
        <w:t>olevek</w:t>
      </w:r>
      <w:proofErr w:type="spellEnd"/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>. Žival raste le v času levitve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, ko je </w:t>
      </w:r>
      <w:proofErr w:type="spellStart"/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>hiinjača</w:t>
      </w:r>
      <w:proofErr w:type="spellEnd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mehka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. 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K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>o je zunanje ogrodje – hitinjača premajhna se žival levi</w:t>
      </w:r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– sleče staro kožo, ko je hitinjača mehka zraste, Nato pa hitinjača ponovno otrdi in je bolj žive barve, kot starejša, ki jo odvrže. Spomnite se na </w:t>
      </w:r>
      <w:proofErr w:type="spellStart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olevke</w:t>
      </w:r>
      <w:proofErr w:type="spellEnd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pajka v šoli. Mogoče ste v naravi že videli </w:t>
      </w:r>
      <w:proofErr w:type="spellStart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>olevek</w:t>
      </w:r>
      <w:proofErr w:type="spellEnd"/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kače ali kobilice? Za lažje razumevanje si oglejte spodnja posnetka:</w:t>
      </w:r>
      <w:r w:rsidR="00C02CC4" w:rsidRPr="009C77F2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hyperlink r:id="rId20" w:history="1">
        <w:r w:rsidR="00C02CC4" w:rsidRPr="009C77F2">
          <w:rPr>
            <w:rStyle w:val="Hiperpovezava"/>
            <w:rFonts w:ascii="Arial" w:hAnsi="Arial" w:cs="Arial"/>
            <w:bCs/>
            <w:sz w:val="24"/>
            <w:szCs w:val="24"/>
          </w:rPr>
          <w:t>https://www.youtube.com/watch?v=JD9L2FahoKE</w:t>
        </w:r>
      </w:hyperlink>
      <w:r w:rsidR="009C77F2" w:rsidRPr="009C77F2">
        <w:rPr>
          <w:rFonts w:ascii="Arial" w:hAnsi="Arial" w:cs="Arial"/>
          <w:bCs/>
          <w:color w:val="2D9F53"/>
          <w:sz w:val="24"/>
          <w:szCs w:val="24"/>
        </w:rPr>
        <w:t xml:space="preserve"> – levitev morskega pajka (spada med rake).</w:t>
      </w:r>
    </w:p>
    <w:p w:rsidR="00E54FC2" w:rsidRPr="009C77F2" w:rsidRDefault="00E54FC2" w:rsidP="00E54FC2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hyperlink r:id="rId21" w:history="1">
        <w:r w:rsidRPr="009C77F2">
          <w:rPr>
            <w:rStyle w:val="Hiperpovezava"/>
            <w:rFonts w:ascii="Arial" w:hAnsi="Arial" w:cs="Arial"/>
            <w:sz w:val="24"/>
            <w:szCs w:val="24"/>
          </w:rPr>
          <w:t>https://www.youtube.com/watch?v=48fGZerPw9c</w:t>
        </w:r>
      </w:hyperlink>
      <w:r w:rsidRPr="009C77F2">
        <w:rPr>
          <w:rFonts w:ascii="Arial" w:hAnsi="Arial" w:cs="Arial"/>
          <w:sz w:val="24"/>
          <w:szCs w:val="24"/>
        </w:rPr>
        <w:t xml:space="preserve"> </w:t>
      </w:r>
      <w:r w:rsidRPr="009C77F2">
        <w:rPr>
          <w:rFonts w:ascii="Arial" w:hAnsi="Arial" w:cs="Arial"/>
          <w:color w:val="70AC2E"/>
          <w:sz w:val="24"/>
          <w:szCs w:val="24"/>
        </w:rPr>
        <w:t>– levitev pajka</w:t>
      </w:r>
      <w:r w:rsidR="009C77F2" w:rsidRPr="009C77F2">
        <w:rPr>
          <w:rFonts w:ascii="Arial" w:hAnsi="Arial" w:cs="Arial"/>
          <w:color w:val="70AC2E"/>
          <w:sz w:val="24"/>
          <w:szCs w:val="24"/>
        </w:rPr>
        <w:t>.</w:t>
      </w:r>
    </w:p>
    <w:p w:rsidR="00E3260E" w:rsidRPr="00E3260E" w:rsidRDefault="00E3260E" w:rsidP="009C77F2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6146800" cy="2962275"/>
            <wp:effectExtent l="0" t="0" r="6350" b="952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C4" w:rsidRPr="009C77F2">
        <w:rPr>
          <w:rFonts w:ascii="Arial" w:hAnsi="Arial" w:cs="Arial"/>
          <w:bCs/>
          <w:color w:val="FF0000"/>
          <w:sz w:val="24"/>
          <w:szCs w:val="24"/>
        </w:rPr>
        <w:t>Pajkovci – zgradba pajka ( SLIKA</w:t>
      </w:r>
      <w:r>
        <w:rPr>
          <w:rFonts w:ascii="Arial" w:hAnsi="Arial" w:cs="Arial"/>
          <w:bCs/>
          <w:color w:val="2D9F53"/>
          <w:sz w:val="24"/>
          <w:szCs w:val="24"/>
        </w:rPr>
        <w:t xml:space="preserve"> spodaj) ima</w:t>
      </w:r>
      <w:r w:rsidR="00D23C4A">
        <w:rPr>
          <w:rFonts w:ascii="Arial" w:hAnsi="Arial" w:cs="Arial"/>
          <w:bCs/>
          <w:color w:val="2D9F53"/>
          <w:sz w:val="24"/>
          <w:szCs w:val="24"/>
        </w:rPr>
        <w:t xml:space="preserve"> (</w:t>
      </w:r>
      <w:r w:rsidR="00D23C4A" w:rsidRPr="00E3260E">
        <w:rPr>
          <w:rFonts w:ascii="Arial" w:hAnsi="Arial" w:cs="Arial"/>
          <w:bCs/>
          <w:color w:val="000000" w:themeColor="text1"/>
          <w:sz w:val="24"/>
          <w:szCs w:val="24"/>
        </w:rPr>
        <w:t>zgradbo označite le na pajku zgoraj ni potrebno še pisati</w:t>
      </w:r>
      <w:r w:rsidR="00D23C4A">
        <w:rPr>
          <w:rFonts w:ascii="Arial" w:hAnsi="Arial" w:cs="Arial"/>
          <w:bCs/>
          <w:color w:val="000000" w:themeColor="text1"/>
          <w:sz w:val="24"/>
          <w:szCs w:val="24"/>
        </w:rPr>
        <w:t xml:space="preserve">): 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glavoprsje in zadek +  4 pari členjenih nog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>,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par pipalk</w:t>
      </w:r>
      <w:r w:rsidR="00E3260E">
        <w:rPr>
          <w:rFonts w:ascii="Arial" w:hAnsi="Arial" w:cs="Arial"/>
          <w:bCs/>
          <w:color w:val="2D9F53"/>
          <w:sz w:val="24"/>
          <w:szCs w:val="24"/>
        </w:rPr>
        <w:t xml:space="preserve"> z izvodilom strupnih žlez,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 xml:space="preserve">par tipalk, </w:t>
      </w:r>
    </w:p>
    <w:p w:rsidR="00E3260E" w:rsidRPr="00E3260E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predilne žleze in bradavice</w:t>
      </w:r>
      <w:r w:rsidR="00D23C4A">
        <w:rPr>
          <w:rFonts w:ascii="Arial" w:hAnsi="Arial" w:cs="Arial"/>
          <w:bCs/>
          <w:color w:val="2D9F53"/>
          <w:sz w:val="24"/>
          <w:szCs w:val="24"/>
        </w:rPr>
        <w:t xml:space="preserve"> za predenje mreže in s tem lovljenje plena</w:t>
      </w:r>
      <w:r w:rsidRPr="009C77F2">
        <w:rPr>
          <w:rFonts w:ascii="Arial" w:hAnsi="Arial" w:cs="Arial"/>
          <w:bCs/>
          <w:color w:val="2D9F53"/>
          <w:sz w:val="24"/>
          <w:szCs w:val="24"/>
        </w:rPr>
        <w:t>,</w:t>
      </w:r>
    </w:p>
    <w:p w:rsidR="00D23C4A" w:rsidRPr="00D23C4A" w:rsidRDefault="00C02CC4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C77F2">
        <w:rPr>
          <w:rFonts w:ascii="Arial" w:hAnsi="Arial" w:cs="Arial"/>
          <w:bCs/>
          <w:color w:val="2D9F53"/>
          <w:sz w:val="24"/>
          <w:szCs w:val="24"/>
        </w:rPr>
        <w:t>dihalnice, vzdušnice = nimajo pa vsi enake</w:t>
      </w:r>
      <w:r w:rsidR="00D23C4A">
        <w:rPr>
          <w:rFonts w:ascii="Arial" w:hAnsi="Arial" w:cs="Arial"/>
          <w:bCs/>
          <w:color w:val="2D9F53"/>
          <w:sz w:val="24"/>
          <w:szCs w:val="24"/>
        </w:rPr>
        <w:t xml:space="preserve"> so dihala,</w:t>
      </w:r>
    </w:p>
    <w:p w:rsidR="00D23C4A" w:rsidRPr="00D23C4A" w:rsidRDefault="00D23C4A" w:rsidP="00E3260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2D9F53"/>
          <w:sz w:val="24"/>
          <w:szCs w:val="24"/>
        </w:rPr>
        <w:t>so ločenih spolov.</w:t>
      </w:r>
    </w:p>
    <w:p w:rsidR="00E3260E" w:rsidRDefault="00E3260E" w:rsidP="00D23C4A">
      <w:pPr>
        <w:spacing w:after="0" w:line="240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23C4A" w:rsidRPr="00D23C4A" w:rsidRDefault="00D23C4A" w:rsidP="00D23C4A">
      <w:pPr>
        <w:spacing w:after="0" w:line="240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Oglejte si kratek film: </w:t>
      </w:r>
    </w:p>
    <w:p w:rsidR="00C02CC4" w:rsidRDefault="00C02CC4" w:rsidP="00D23C4A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hyperlink r:id="rId23" w:history="1">
        <w:r w:rsidRPr="00D23C4A">
          <w:rPr>
            <w:rStyle w:val="Hiperpovezava"/>
            <w:rFonts w:ascii="Arial" w:hAnsi="Arial" w:cs="Arial"/>
            <w:bCs/>
            <w:sz w:val="24"/>
            <w:szCs w:val="24"/>
            <w:u w:val="none"/>
          </w:rPr>
          <w:t>http://www.youtube.com/watch?v=gUAWsBSExqc</w:t>
        </w:r>
      </w:hyperlink>
      <w:r w:rsidRPr="00D23C4A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Pr="00D23C4A">
        <w:rPr>
          <w:rFonts w:ascii="Arial" w:hAnsi="Arial" w:cs="Arial"/>
          <w:bCs/>
          <w:color w:val="2D9F53"/>
          <w:sz w:val="24"/>
          <w:szCs w:val="24"/>
        </w:rPr>
        <w:t>– pletenje mreže.</w:t>
      </w:r>
    </w:p>
    <w:p w:rsidR="00D23C4A" w:rsidRDefault="00D23C4A" w:rsidP="00D23C4A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</w:p>
    <w:p w:rsidR="00D23C4A" w:rsidRDefault="00D23C4A" w:rsidP="00D23C4A">
      <w:pPr>
        <w:spacing w:after="0" w:line="240" w:lineRule="auto"/>
        <w:rPr>
          <w:rFonts w:ascii="Arial" w:hAnsi="Arial" w:cs="Arial"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color w:val="2D9F53"/>
          <w:sz w:val="24"/>
          <w:szCs w:val="24"/>
        </w:rPr>
        <w:t>VRSTE PAJKOVCEV</w:t>
      </w:r>
      <w:r>
        <w:rPr>
          <w:rFonts w:ascii="Arial" w:hAnsi="Arial" w:cs="Arial"/>
          <w:bCs/>
          <w:color w:val="2D9F53"/>
          <w:sz w:val="24"/>
          <w:szCs w:val="24"/>
        </w:rPr>
        <w:t xml:space="preserve"> – izdelajte v obliki miselnega vzorca, spodnjo slike </w:t>
      </w:r>
      <w:proofErr w:type="spellStart"/>
      <w:r>
        <w:rPr>
          <w:rFonts w:ascii="Arial" w:hAnsi="Arial" w:cs="Arial"/>
          <w:bCs/>
          <w:color w:val="2D9F53"/>
          <w:sz w:val="24"/>
          <w:szCs w:val="24"/>
        </w:rPr>
        <w:t>razstrižite</w:t>
      </w:r>
      <w:proofErr w:type="spellEnd"/>
      <w:r>
        <w:rPr>
          <w:rFonts w:ascii="Arial" w:hAnsi="Arial" w:cs="Arial"/>
          <w:bCs/>
          <w:color w:val="2D9F53"/>
          <w:sz w:val="24"/>
          <w:szCs w:val="24"/>
        </w:rPr>
        <w:t xml:space="preserve"> in poskusite pravilno razvrstiti in prilepiti posamezne pajkovce k pripadajoči skupini: </w:t>
      </w:r>
    </w:p>
    <w:p w:rsidR="00D23C4A" w:rsidRPr="00D23C4A" w:rsidRDefault="00D23C4A" w:rsidP="00D23C4A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D23C4A" w:rsidRDefault="00D23C4A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b/>
          <w:noProof/>
          <w:color w:val="FF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7.3pt;margin-top:31.7pt;width:5in;height:269.65pt;z-index:251658240" wrapcoords="-45 0 -45 21540 21600 21540 21600 0 -45 0">
            <v:imagedata r:id="rId24" o:title=""/>
            <w10:wrap type="tight"/>
          </v:shape>
          <o:OLEObject Type="Embed" ProgID="PowerPoint.Slide.12" ShapeID="_x0000_s1026" DrawAspect="Content" ObjectID="_1651440578" r:id="rId25"/>
        </w:object>
      </w:r>
      <w:r w:rsidRPr="00D23C4A">
        <w:rPr>
          <w:rFonts w:ascii="Arial" w:hAnsi="Arial" w:cs="Arial"/>
          <w:b/>
          <w:color w:val="FF0000"/>
          <w:sz w:val="24"/>
          <w:szCs w:val="24"/>
        </w:rPr>
        <w:t>Š</w:t>
      </w:r>
      <w:r w:rsidR="00C02CC4" w:rsidRPr="00D23C4A">
        <w:rPr>
          <w:rFonts w:ascii="Arial" w:hAnsi="Arial" w:cs="Arial"/>
          <w:b/>
          <w:color w:val="FF0000"/>
          <w:sz w:val="24"/>
          <w:szCs w:val="24"/>
        </w:rPr>
        <w:t>čipalci</w:t>
      </w:r>
      <w:r w:rsidR="00C02CC4" w:rsidRPr="00D23C4A">
        <w:rPr>
          <w:rFonts w:ascii="Arial" w:hAnsi="Arial" w:cs="Arial"/>
          <w:bCs/>
          <w:color w:val="31849B"/>
          <w:sz w:val="24"/>
          <w:szCs w:val="24"/>
        </w:rPr>
        <w:t xml:space="preserve">- </w:t>
      </w:r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>na koncu ima strupno žlezo, skozi katero iztisne strup. Imajo širši zadek in ožji zadek deljen v dva dela.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>Naši niso nevarni.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/>
          <w:bCs/>
          <w:color w:val="2D9F53"/>
          <w:sz w:val="24"/>
          <w:szCs w:val="24"/>
        </w:rPr>
      </w:pPr>
    </w:p>
    <w:p w:rsidR="00D23C4A" w:rsidRDefault="00C02CC4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color w:val="FF0000"/>
          <w:sz w:val="24"/>
          <w:szCs w:val="24"/>
        </w:rPr>
        <w:t>Paščipalci:</w:t>
      </w:r>
      <w:r w:rsidRPr="00D23C4A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>nimajo strupenega zadka, pogosti v gozdovih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Cs/>
          <w:color w:val="2D9F53"/>
          <w:sz w:val="24"/>
          <w:szCs w:val="24"/>
        </w:rPr>
      </w:pPr>
    </w:p>
    <w:p w:rsidR="00D23C4A" w:rsidRPr="00D23C4A" w:rsidRDefault="00D23C4A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color w:val="FF0000"/>
          <w:sz w:val="24"/>
          <w:szCs w:val="24"/>
        </w:rPr>
        <w:t>Pravi</w:t>
      </w:r>
      <w:r w:rsidR="00C02CC4" w:rsidRPr="00D23C4A">
        <w:rPr>
          <w:rFonts w:ascii="Arial" w:hAnsi="Arial" w:cs="Arial"/>
          <w:b/>
          <w:color w:val="FF0000"/>
          <w:sz w:val="24"/>
          <w:szCs w:val="24"/>
        </w:rPr>
        <w:t xml:space="preserve"> pajki</w:t>
      </w:r>
      <w:r w:rsidR="00C02CC4" w:rsidRPr="00D23C4A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C02CC4" w:rsidRPr="00D23C4A">
        <w:rPr>
          <w:rFonts w:ascii="Arial" w:hAnsi="Arial" w:cs="Arial"/>
          <w:bCs/>
          <w:color w:val="2D9F53"/>
          <w:sz w:val="24"/>
          <w:szCs w:val="24"/>
        </w:rPr>
        <w:t xml:space="preserve">– </w:t>
      </w:r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velik </w:t>
      </w:r>
      <w:proofErr w:type="spellStart"/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>zažetek</w:t>
      </w:r>
      <w:proofErr w:type="spellEnd"/>
      <w:r w:rsidR="00C02CC4"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 med glavoprsjem in zadkom</w:t>
      </w:r>
      <w:r w:rsidR="00C02CC4" w:rsidRPr="00D23C4A">
        <w:rPr>
          <w:rFonts w:ascii="Arial" w:hAnsi="Arial" w:cs="Arial"/>
          <w:bCs/>
          <w:color w:val="2D9F53"/>
          <w:sz w:val="24"/>
          <w:szCs w:val="24"/>
        </w:rPr>
        <w:t xml:space="preserve">. 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Cs/>
          <w:color w:val="2D9F53"/>
          <w:sz w:val="24"/>
          <w:szCs w:val="24"/>
        </w:rPr>
      </w:pPr>
    </w:p>
    <w:p w:rsidR="00D23C4A" w:rsidRDefault="00C02CC4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/>
          <w:color w:val="FF0000"/>
          <w:sz w:val="24"/>
          <w:szCs w:val="24"/>
        </w:rPr>
        <w:t>Suhe južine</w:t>
      </w:r>
      <w:r w:rsidRPr="00D23C4A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Pr="00D23C4A">
        <w:rPr>
          <w:rFonts w:ascii="Arial" w:hAnsi="Arial" w:cs="Arial"/>
          <w:bCs/>
          <w:color w:val="2D9F53"/>
          <w:sz w:val="24"/>
          <w:szCs w:val="24"/>
        </w:rPr>
        <w:t xml:space="preserve">–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 xml:space="preserve">pozidni matija- glavoprsje in zadek tesno skupaj, dolge in tanke noge,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lastRenderedPageBreak/>
        <w:t>nimajo predilnih bradavic na zadku.</w:t>
      </w:r>
    </w:p>
    <w:p w:rsidR="00D23C4A" w:rsidRPr="00D23C4A" w:rsidRDefault="00D23C4A" w:rsidP="00D23C4A">
      <w:pPr>
        <w:pStyle w:val="Odstavekseznama"/>
        <w:rPr>
          <w:rFonts w:ascii="Arial" w:hAnsi="Arial" w:cs="Arial"/>
          <w:bCs/>
          <w:color w:val="2D9F53"/>
          <w:sz w:val="24"/>
          <w:szCs w:val="24"/>
        </w:rPr>
      </w:pPr>
    </w:p>
    <w:p w:rsidR="00C02CC4" w:rsidRDefault="00C02CC4" w:rsidP="00D23C4A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color w:val="2D9F53"/>
          <w:sz w:val="24"/>
          <w:szCs w:val="24"/>
        </w:rPr>
      </w:pPr>
      <w:r w:rsidRPr="00D23C4A">
        <w:rPr>
          <w:rFonts w:ascii="Arial" w:hAnsi="Arial" w:cs="Arial"/>
          <w:bCs/>
          <w:color w:val="2D9F53"/>
          <w:sz w:val="24"/>
          <w:szCs w:val="24"/>
        </w:rPr>
        <w:t xml:space="preserve"> </w:t>
      </w:r>
      <w:r w:rsidRPr="00D23C4A">
        <w:rPr>
          <w:rFonts w:ascii="Arial" w:hAnsi="Arial" w:cs="Arial"/>
          <w:b/>
          <w:color w:val="FF0000"/>
          <w:sz w:val="24"/>
          <w:szCs w:val="24"/>
        </w:rPr>
        <w:t>Pršice, klopi</w:t>
      </w:r>
      <w:r w:rsidRPr="00D23C4A">
        <w:rPr>
          <w:rFonts w:ascii="Arial" w:hAnsi="Arial" w:cs="Arial"/>
          <w:bCs/>
          <w:color w:val="2D9F53"/>
          <w:sz w:val="24"/>
          <w:szCs w:val="24"/>
        </w:rPr>
        <w:t xml:space="preserve">: </w:t>
      </w:r>
      <w:r w:rsidRPr="00D23C4A">
        <w:rPr>
          <w:rFonts w:ascii="Arial" w:hAnsi="Arial" w:cs="Arial"/>
          <w:b/>
          <w:bCs/>
          <w:color w:val="2D9F53"/>
          <w:sz w:val="24"/>
          <w:szCs w:val="24"/>
        </w:rPr>
        <w:t>pij</w:t>
      </w:r>
      <w:r w:rsidR="00D23C4A">
        <w:rPr>
          <w:rFonts w:ascii="Arial" w:hAnsi="Arial" w:cs="Arial"/>
          <w:b/>
          <w:bCs/>
          <w:color w:val="2D9F53"/>
          <w:sz w:val="24"/>
          <w:szCs w:val="24"/>
        </w:rPr>
        <w:t>ejo kri so zajedavci.</w:t>
      </w:r>
    </w:p>
    <w:p w:rsidR="00A0216A" w:rsidRPr="00A0216A" w:rsidRDefault="00A0216A" w:rsidP="00A0216A">
      <w:pPr>
        <w:pStyle w:val="Odstavekseznama"/>
        <w:rPr>
          <w:rFonts w:ascii="Arial" w:hAnsi="Arial" w:cs="Arial"/>
          <w:b/>
          <w:bCs/>
          <w:color w:val="2D9F53"/>
          <w:sz w:val="24"/>
          <w:szCs w:val="24"/>
        </w:rPr>
      </w:pP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  <w:r>
        <w:rPr>
          <w:rFonts w:ascii="Arial" w:hAnsi="Arial" w:cs="Arial"/>
          <w:bCs/>
          <w:color w:val="FF0000"/>
          <w:sz w:val="24"/>
          <w:szCs w:val="24"/>
        </w:rPr>
        <w:t>2. Žuželke</w:t>
      </w:r>
      <w:r w:rsidRPr="009C77F2">
        <w:rPr>
          <w:rFonts w:ascii="Arial" w:hAnsi="Arial" w:cs="Arial"/>
          <w:bCs/>
          <w:color w:val="FF0000"/>
          <w:sz w:val="24"/>
          <w:szCs w:val="24"/>
        </w:rPr>
        <w:t xml:space="preserve"> – zgradba </w:t>
      </w:r>
      <w:r>
        <w:rPr>
          <w:rFonts w:ascii="Arial" w:hAnsi="Arial" w:cs="Arial"/>
          <w:bCs/>
          <w:color w:val="FF0000"/>
          <w:sz w:val="24"/>
          <w:szCs w:val="24"/>
        </w:rPr>
        <w:t>žuželke</w:t>
      </w:r>
      <w:r w:rsidRPr="009C77F2">
        <w:rPr>
          <w:rFonts w:ascii="Arial" w:hAnsi="Arial" w:cs="Arial"/>
          <w:bCs/>
          <w:color w:val="FF0000"/>
          <w:sz w:val="24"/>
          <w:szCs w:val="24"/>
        </w:rPr>
        <w:t xml:space="preserve"> ( SLIKA</w:t>
      </w:r>
      <w:r>
        <w:rPr>
          <w:rFonts w:ascii="Arial" w:hAnsi="Arial" w:cs="Arial"/>
          <w:bCs/>
          <w:color w:val="2D9F53"/>
          <w:sz w:val="24"/>
          <w:szCs w:val="24"/>
        </w:rPr>
        <w:t xml:space="preserve"> spodaj) ima</w:t>
      </w:r>
      <w:r>
        <w:rPr>
          <w:rFonts w:ascii="Arial" w:hAnsi="Arial" w:cs="Arial"/>
          <w:bCs/>
          <w:color w:val="2D9F53"/>
          <w:sz w:val="24"/>
          <w:szCs w:val="24"/>
        </w:rPr>
        <w:t>:</w:t>
      </w: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  <w:r>
        <w:rPr>
          <w:bCs/>
          <w:i/>
          <w:noProof/>
          <w:color w:val="187635"/>
          <w:sz w:val="16"/>
          <w:szCs w:val="16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757555</wp:posOffset>
            </wp:positionH>
            <wp:positionV relativeFrom="paragraph">
              <wp:posOffset>102870</wp:posOffset>
            </wp:positionV>
            <wp:extent cx="4586605" cy="2658110"/>
            <wp:effectExtent l="0" t="0" r="4445" b="889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bCs/>
          <w:i/>
          <w:color w:val="187635"/>
          <w:sz w:val="16"/>
          <w:szCs w:val="16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G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>lavo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, </w:t>
      </w:r>
      <w:proofErr w:type="spellStart"/>
      <w:r w:rsidRPr="00A0216A">
        <w:rPr>
          <w:rFonts w:ascii="Arial" w:hAnsi="Arial" w:cs="Arial"/>
          <w:bCs/>
          <w:color w:val="FF0000"/>
          <w:sz w:val="24"/>
          <w:szCs w:val="24"/>
        </w:rPr>
        <w:t>prsje</w:t>
      </w:r>
      <w:proofErr w:type="spellEnd"/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 in zadek +  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>3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 pari členjenih nog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, 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Krila, 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Tipalke, 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So ločenih spolov;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 xml:space="preserve">Dihajo s 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>cevastimi zračnicami</w:t>
      </w:r>
      <w:r w:rsidRPr="00A0216A">
        <w:rPr>
          <w:rFonts w:ascii="Arial" w:hAnsi="Arial" w:cs="Arial"/>
          <w:bCs/>
          <w:color w:val="FF0000"/>
          <w:sz w:val="24"/>
          <w:szCs w:val="24"/>
        </w:rPr>
        <w:t>;</w:t>
      </w:r>
    </w:p>
    <w:p w:rsidR="00A0216A" w:rsidRPr="00A0216A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  <w:r w:rsidRPr="00A0216A">
        <w:rPr>
          <w:rFonts w:ascii="Arial" w:hAnsi="Arial" w:cs="Arial"/>
          <w:bCs/>
          <w:color w:val="FF0000"/>
          <w:sz w:val="24"/>
          <w:szCs w:val="24"/>
        </w:rPr>
        <w:t>Rastejo z levitvijo saj je njihova koža iz hitinjače;</w:t>
      </w:r>
    </w:p>
    <w:p w:rsidR="00A0216A" w:rsidRPr="00F32A95" w:rsidRDefault="00A0216A" w:rsidP="00A0216A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iCs/>
          <w:color w:val="FF0000"/>
          <w:sz w:val="24"/>
          <w:szCs w:val="24"/>
        </w:rPr>
      </w:pPr>
      <w:r w:rsidRPr="00F32A95">
        <w:rPr>
          <w:rFonts w:ascii="Arial" w:hAnsi="Arial" w:cs="Arial"/>
          <w:bCs/>
          <w:iCs/>
          <w:color w:val="FF0000"/>
          <w:sz w:val="24"/>
          <w:szCs w:val="24"/>
        </w:rPr>
        <w:t>Najdemo jih na kopnem, sladkih vodah, redki v morju</w:t>
      </w:r>
      <w:r w:rsidR="00F32A95" w:rsidRPr="00F32A95">
        <w:rPr>
          <w:rFonts w:ascii="Arial" w:hAnsi="Arial" w:cs="Arial"/>
          <w:bCs/>
          <w:iCs/>
          <w:color w:val="FF0000"/>
          <w:sz w:val="24"/>
          <w:szCs w:val="24"/>
        </w:rPr>
        <w:t>;</w:t>
      </w:r>
    </w:p>
    <w:p w:rsidR="00F32A95" w:rsidRPr="00F32A95" w:rsidRDefault="00F32A95" w:rsidP="00F32A9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F32A95">
        <w:rPr>
          <w:rFonts w:ascii="Arial" w:hAnsi="Arial" w:cs="Arial"/>
          <w:bCs/>
          <w:color w:val="FF0000"/>
          <w:sz w:val="24"/>
          <w:szCs w:val="24"/>
        </w:rPr>
        <w:t>Žuželke so opraševalci, druge sodelujejo pri nastajanju plodnih tal.</w:t>
      </w:r>
    </w:p>
    <w:p w:rsidR="00F32A95" w:rsidRPr="00F32A95" w:rsidRDefault="00F32A95" w:rsidP="00F32A95">
      <w:pPr>
        <w:pStyle w:val="Odstavekseznama"/>
        <w:spacing w:after="0" w:line="240" w:lineRule="auto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A0216A" w:rsidRPr="00A0216A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FF0000"/>
          <w:sz w:val="24"/>
          <w:szCs w:val="24"/>
          <w:u w:val="single"/>
        </w:rPr>
      </w:pPr>
    </w:p>
    <w:p w:rsidR="00AA3294" w:rsidRDefault="00A0216A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  <w:r w:rsidRPr="00A0216A">
        <w:rPr>
          <w:rFonts w:ascii="Arial" w:hAnsi="Arial" w:cs="Arial"/>
          <w:bCs/>
          <w:i/>
          <w:color w:val="187635"/>
          <w:sz w:val="24"/>
          <w:szCs w:val="24"/>
          <w:u w:val="single"/>
        </w:rPr>
        <w:t>Žuželk</w:t>
      </w:r>
      <w:r>
        <w:rPr>
          <w:rFonts w:ascii="Arial" w:hAnsi="Arial" w:cs="Arial"/>
          <w:bCs/>
          <w:i/>
          <w:color w:val="187635"/>
          <w:sz w:val="24"/>
          <w:szCs w:val="24"/>
          <w:u w:val="single"/>
        </w:rPr>
        <w:t xml:space="preserve">e so </w:t>
      </w:r>
      <w:r w:rsidRPr="00A0216A">
        <w:rPr>
          <w:rFonts w:ascii="Arial" w:hAnsi="Arial" w:cs="Arial"/>
          <w:bCs/>
          <w:color w:val="187635"/>
          <w:sz w:val="24"/>
          <w:szCs w:val="24"/>
        </w:rPr>
        <w:t>najštevilčnejša družina</w:t>
      </w:r>
      <w:r>
        <w:rPr>
          <w:rFonts w:ascii="Arial" w:hAnsi="Arial" w:cs="Arial"/>
          <w:bCs/>
          <w:color w:val="187635"/>
          <w:sz w:val="24"/>
          <w:szCs w:val="24"/>
        </w:rPr>
        <w:t>. Dokaži s hitrim naštevanjem</w:t>
      </w:r>
      <w:r w:rsidR="00AA3294">
        <w:rPr>
          <w:rFonts w:ascii="Arial" w:hAnsi="Arial" w:cs="Arial"/>
          <w:bCs/>
          <w:color w:val="187635"/>
          <w:sz w:val="24"/>
          <w:szCs w:val="24"/>
        </w:rPr>
        <w:t xml:space="preserve"> posameznih vrst</w:t>
      </w:r>
      <w:r>
        <w:rPr>
          <w:rFonts w:ascii="Arial" w:hAnsi="Arial" w:cs="Arial"/>
          <w:bCs/>
          <w:color w:val="187635"/>
          <w:sz w:val="24"/>
          <w:szCs w:val="24"/>
        </w:rPr>
        <w:t xml:space="preserve"> le teh:</w:t>
      </w:r>
      <w:r w:rsidR="00AA3294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>
        <w:rPr>
          <w:rFonts w:ascii="Arial" w:hAnsi="Arial" w:cs="Arial"/>
          <w:bCs/>
          <w:color w:val="187635"/>
          <w:sz w:val="24"/>
          <w:szCs w:val="24"/>
        </w:rPr>
        <w:t>______________</w:t>
      </w:r>
      <w:r w:rsidR="00F32A95">
        <w:rPr>
          <w:rFonts w:ascii="Arial" w:hAnsi="Arial" w:cs="Arial"/>
          <w:bCs/>
          <w:color w:val="187635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  <w:color w:val="187635"/>
          <w:sz w:val="24"/>
          <w:szCs w:val="24"/>
        </w:rPr>
        <w:t>____</w:t>
      </w:r>
    </w:p>
    <w:p w:rsidR="00AA3294" w:rsidRPr="00A0216A" w:rsidRDefault="00AA3294" w:rsidP="00A0216A">
      <w:pPr>
        <w:spacing w:after="0" w:line="240" w:lineRule="auto"/>
        <w:ind w:left="720"/>
        <w:rPr>
          <w:rFonts w:ascii="Arial" w:hAnsi="Arial" w:cs="Arial"/>
          <w:bCs/>
          <w:i/>
          <w:color w:val="187635"/>
          <w:sz w:val="24"/>
          <w:szCs w:val="24"/>
          <w:u w:val="single"/>
        </w:rPr>
      </w:pPr>
    </w:p>
    <w:p w:rsidR="00AA3294" w:rsidRPr="00F32A95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  <w:color w:val="187635"/>
          <w:sz w:val="24"/>
          <w:szCs w:val="24"/>
        </w:rPr>
      </w:pPr>
      <w:r w:rsidRPr="00F32A95">
        <w:rPr>
          <w:rFonts w:ascii="Arial" w:hAnsi="Arial" w:cs="Arial"/>
          <w:b/>
          <w:color w:val="187635"/>
          <w:sz w:val="24"/>
          <w:szCs w:val="24"/>
          <w:u w:val="single"/>
        </w:rPr>
        <w:t>Preobrazba –</w:t>
      </w:r>
      <w:r w:rsidRPr="00F32A95">
        <w:rPr>
          <w:rFonts w:ascii="Arial" w:hAnsi="Arial" w:cs="Arial"/>
          <w:b/>
          <w:color w:val="187635"/>
          <w:sz w:val="24"/>
          <w:szCs w:val="24"/>
        </w:rPr>
        <w:t xml:space="preserve"> rast</w:t>
      </w:r>
      <w:r w:rsidR="00AA3294" w:rsidRPr="00F32A95">
        <w:rPr>
          <w:rFonts w:ascii="Arial" w:hAnsi="Arial" w:cs="Arial"/>
          <w:b/>
          <w:color w:val="187635"/>
          <w:sz w:val="24"/>
          <w:szCs w:val="24"/>
        </w:rPr>
        <w:t xml:space="preserve"> žuželk:</w:t>
      </w:r>
    </w:p>
    <w:p w:rsidR="00AA3294" w:rsidRDefault="00AA3294" w:rsidP="00AA3294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  <w:r w:rsidRPr="00F32A95">
        <w:rPr>
          <w:rFonts w:ascii="Arial" w:hAnsi="Arial" w:cs="Arial"/>
          <w:b/>
          <w:color w:val="187635"/>
          <w:sz w:val="24"/>
          <w:szCs w:val="24"/>
          <w:u w:val="single"/>
        </w:rPr>
        <w:t>Žuželke lahko rastejo na dva načina</w:t>
      </w:r>
      <w:r>
        <w:rPr>
          <w:rFonts w:ascii="Arial" w:hAnsi="Arial" w:cs="Arial"/>
          <w:bCs/>
          <w:color w:val="187635"/>
          <w:sz w:val="24"/>
          <w:szCs w:val="24"/>
          <w:u w:val="single"/>
        </w:rPr>
        <w:t>:</w:t>
      </w:r>
      <w:r>
        <w:rPr>
          <w:rFonts w:ascii="Arial" w:hAnsi="Arial" w:cs="Arial"/>
          <w:bCs/>
          <w:color w:val="187635"/>
          <w:sz w:val="24"/>
          <w:szCs w:val="24"/>
        </w:rPr>
        <w:t xml:space="preserve"> </w:t>
      </w:r>
    </w:p>
    <w:p w:rsidR="00AA3294" w:rsidRDefault="00A0216A" w:rsidP="00AA3294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A3294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 w:rsidRPr="00F32A95">
        <w:rPr>
          <w:rFonts w:ascii="Arial" w:hAnsi="Arial" w:cs="Arial"/>
          <w:b/>
          <w:color w:val="187635"/>
          <w:sz w:val="24"/>
          <w:szCs w:val="24"/>
        </w:rPr>
        <w:t xml:space="preserve">popolna </w:t>
      </w:r>
      <w:r w:rsidR="00F32A95" w:rsidRPr="00F32A95">
        <w:rPr>
          <w:rFonts w:ascii="Arial" w:hAnsi="Arial" w:cs="Arial"/>
          <w:b/>
          <w:color w:val="187635"/>
          <w:sz w:val="24"/>
          <w:szCs w:val="24"/>
        </w:rPr>
        <w:t>preobrazba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 -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>jajčece, ličinka, buba, odrasla žival</w:t>
      </w:r>
      <w:bookmarkStart w:id="0" w:name="_Hlk40827125"/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. Tako rastejo na primer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>bolhe, hrošči, kožekrilci, dvokrilci, metulji</w:t>
      </w:r>
      <w:r w:rsidR="00AA3294">
        <w:rPr>
          <w:rFonts w:ascii="Arial" w:hAnsi="Arial" w:cs="Arial"/>
          <w:bCs/>
          <w:color w:val="187635"/>
          <w:sz w:val="24"/>
          <w:szCs w:val="24"/>
        </w:rPr>
        <w:t>;</w:t>
      </w:r>
    </w:p>
    <w:p w:rsidR="00A0216A" w:rsidRDefault="00A0216A" w:rsidP="00AA3294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A3294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 w:rsidRPr="00F32A95">
        <w:rPr>
          <w:rFonts w:ascii="Arial" w:hAnsi="Arial" w:cs="Arial"/>
          <w:b/>
          <w:color w:val="187635"/>
          <w:sz w:val="24"/>
          <w:szCs w:val="24"/>
        </w:rPr>
        <w:t xml:space="preserve">nepopolna </w:t>
      </w:r>
      <w:r w:rsidR="00F32A95" w:rsidRPr="00F32A95">
        <w:rPr>
          <w:rFonts w:ascii="Arial" w:hAnsi="Arial" w:cs="Arial"/>
          <w:b/>
          <w:color w:val="187635"/>
          <w:sz w:val="24"/>
          <w:szCs w:val="24"/>
        </w:rPr>
        <w:t>preobrazba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 -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>jajčece, ličinka, odrasla žival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 (ni stanja bube).</w:t>
      </w:r>
      <w:r w:rsidR="00F32A95" w:rsidRPr="00F32A95">
        <w:rPr>
          <w:rFonts w:ascii="Arial" w:hAnsi="Arial" w:cs="Arial"/>
          <w:bCs/>
          <w:color w:val="187635"/>
          <w:sz w:val="24"/>
          <w:szCs w:val="24"/>
        </w:rPr>
        <w:t xml:space="preserve"> </w:t>
      </w:r>
      <w:r w:rsidR="00F32A95">
        <w:rPr>
          <w:rFonts w:ascii="Arial" w:hAnsi="Arial" w:cs="Arial"/>
          <w:bCs/>
          <w:color w:val="187635"/>
          <w:sz w:val="24"/>
          <w:szCs w:val="24"/>
        </w:rPr>
        <w:t xml:space="preserve">Tako rastejo na primer </w:t>
      </w:r>
      <w:r w:rsidRPr="00AA3294">
        <w:rPr>
          <w:rFonts w:ascii="Arial" w:hAnsi="Arial" w:cs="Arial"/>
          <w:bCs/>
          <w:color w:val="187635"/>
          <w:sz w:val="24"/>
          <w:szCs w:val="24"/>
        </w:rPr>
        <w:t xml:space="preserve">kačji pastir, </w:t>
      </w:r>
      <w:proofErr w:type="spellStart"/>
      <w:r w:rsidRPr="00AA3294">
        <w:rPr>
          <w:rFonts w:ascii="Arial" w:hAnsi="Arial" w:cs="Arial"/>
          <w:bCs/>
          <w:color w:val="187635"/>
          <w:sz w:val="24"/>
          <w:szCs w:val="24"/>
        </w:rPr>
        <w:t>bogomoljka</w:t>
      </w:r>
      <w:proofErr w:type="spellEnd"/>
      <w:r w:rsidRPr="00AA3294">
        <w:rPr>
          <w:rFonts w:ascii="Arial" w:hAnsi="Arial" w:cs="Arial"/>
          <w:bCs/>
          <w:color w:val="187635"/>
          <w:sz w:val="24"/>
          <w:szCs w:val="24"/>
        </w:rPr>
        <w:t>, termiti, paličnjaki, živi listi, murni, kobilice,</w:t>
      </w:r>
      <w:r w:rsidR="00F32A95">
        <w:rPr>
          <w:rFonts w:ascii="Arial" w:hAnsi="Arial" w:cs="Arial"/>
          <w:bCs/>
          <w:color w:val="187635"/>
          <w:sz w:val="24"/>
          <w:szCs w:val="24"/>
        </w:rPr>
        <w:t>…</w:t>
      </w:r>
    </w:p>
    <w:p w:rsidR="00F32A95" w:rsidRPr="00AA3294" w:rsidRDefault="00F32A95" w:rsidP="00F32A95">
      <w:pPr>
        <w:pStyle w:val="Odstavekseznama"/>
        <w:spacing w:after="0" w:line="240" w:lineRule="auto"/>
        <w:ind w:left="1080"/>
        <w:rPr>
          <w:rFonts w:ascii="Arial" w:hAnsi="Arial" w:cs="Arial"/>
          <w:bCs/>
          <w:color w:val="187635"/>
          <w:sz w:val="24"/>
          <w:szCs w:val="24"/>
        </w:rPr>
      </w:pPr>
      <w:r>
        <w:rPr>
          <w:rFonts w:ascii="Arial" w:hAnsi="Arial" w:cs="Arial"/>
          <w:bCs/>
          <w:color w:val="187635"/>
          <w:sz w:val="24"/>
          <w:szCs w:val="24"/>
        </w:rPr>
        <w:t>Glej sliko spodaj. Skicirajte ali skopirajte jo in prilepite v zvezek.</w:t>
      </w:r>
    </w:p>
    <w:bookmarkEnd w:id="0"/>
    <w:p w:rsidR="00A0216A" w:rsidRPr="00A0216A" w:rsidRDefault="00A0216A" w:rsidP="00F32A95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0216A" w:rsidRDefault="00A0216A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  <w:r>
        <w:rPr>
          <w:rFonts w:ascii="Arial" w:hAnsi="Arial" w:cs="Arial"/>
          <w:bCs/>
          <w:noProof/>
          <w:color w:val="187635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693420</wp:posOffset>
            </wp:positionH>
            <wp:positionV relativeFrom="paragraph">
              <wp:posOffset>0</wp:posOffset>
            </wp:positionV>
            <wp:extent cx="3117215" cy="4580255"/>
            <wp:effectExtent l="0" t="0" r="6985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F32A95" w:rsidRDefault="00F32A95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AA3294" w:rsidRDefault="00AA3294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Default="00042FA1" w:rsidP="00042FA1">
      <w:pPr>
        <w:spacing w:after="0" w:line="240" w:lineRule="auto"/>
        <w:ind w:left="720"/>
        <w:rPr>
          <w:rFonts w:ascii="Arial" w:hAnsi="Arial" w:cs="Arial"/>
          <w:bCs/>
          <w:color w:val="187635"/>
          <w:sz w:val="24"/>
          <w:szCs w:val="24"/>
        </w:rPr>
      </w:pPr>
    </w:p>
    <w:p w:rsidR="00042FA1" w:rsidRPr="00AA3294" w:rsidRDefault="00042FA1" w:rsidP="00042FA1">
      <w:pPr>
        <w:spacing w:after="0" w:line="240" w:lineRule="auto"/>
        <w:ind w:left="720"/>
        <w:rPr>
          <w:rFonts w:ascii="Arial" w:hAnsi="Arial" w:cs="Arial"/>
          <w:b/>
          <w:color w:val="187635"/>
          <w:sz w:val="24"/>
          <w:szCs w:val="24"/>
        </w:rPr>
      </w:pPr>
      <w:r w:rsidRPr="00AA3294">
        <w:rPr>
          <w:rFonts w:ascii="Arial" w:hAnsi="Arial" w:cs="Arial"/>
          <w:b/>
          <w:color w:val="187635"/>
          <w:sz w:val="24"/>
          <w:szCs w:val="24"/>
        </w:rPr>
        <w:t>ZANIMIVOSTI za konec - preberite, če vas zanima: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 xml:space="preserve">Termiti – ločeni krilati samci in samice in </w:t>
      </w:r>
      <w:proofErr w:type="spellStart"/>
      <w:r w:rsidRPr="00A0216A">
        <w:rPr>
          <w:rFonts w:ascii="Arial" w:hAnsi="Arial" w:cs="Arial"/>
          <w:bCs/>
          <w:color w:val="187635"/>
          <w:sz w:val="24"/>
          <w:szCs w:val="24"/>
        </w:rPr>
        <w:t>brezkrilate</w:t>
      </w:r>
      <w:proofErr w:type="spellEnd"/>
      <w:r w:rsidRPr="00A0216A">
        <w:rPr>
          <w:rFonts w:ascii="Arial" w:hAnsi="Arial" w:cs="Arial"/>
          <w:bCs/>
          <w:color w:val="187635"/>
          <w:sz w:val="24"/>
          <w:szCs w:val="24"/>
        </w:rPr>
        <w:t xml:space="preserve"> delavce in vojake.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Paličnjaki in živi listi so sorodni, oponašajo list in palčke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Murni pojejo le zgodaj spomladi in pozno poleti, ker nato stari samci poginejo, mladi še ne dovolj razvitih kril.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Kobilice imajo skakalne noge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Bolhe – skočijo osemkrat dlje kot je dolgo njihovo telo, prenašajo bolezni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Hrošči-imajo dva para kril, prvi otrdel drugi opnast: pikapolonica, velika kresnica, koloradski, alpski kozliček, rogač, drobnovratnik.</w:t>
      </w:r>
    </w:p>
    <w:p w:rsidR="00A0216A" w:rsidRP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>Kožekrilci: osa, čebela, mravlja – imajo dva para opnastih kril, so socialne žuželke (deljeno delo, različni osebki)</w:t>
      </w:r>
    </w:p>
    <w:p w:rsidR="00A0216A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A0216A">
        <w:rPr>
          <w:rFonts w:ascii="Arial" w:hAnsi="Arial" w:cs="Arial"/>
          <w:bCs/>
          <w:color w:val="187635"/>
          <w:sz w:val="24"/>
          <w:szCs w:val="24"/>
        </w:rPr>
        <w:t xml:space="preserve">Dvokrilci: en par opnastih kril, drugi je zakrnel. Komar (rumena mrzlica, malarija, </w:t>
      </w:r>
      <w:proofErr w:type="spellStart"/>
      <w:r w:rsidRPr="00A0216A">
        <w:rPr>
          <w:rFonts w:ascii="Arial" w:hAnsi="Arial" w:cs="Arial"/>
          <w:bCs/>
          <w:color w:val="187635"/>
          <w:sz w:val="24"/>
          <w:szCs w:val="24"/>
        </w:rPr>
        <w:t>zika</w:t>
      </w:r>
      <w:proofErr w:type="spellEnd"/>
      <w:r w:rsidRPr="00A0216A">
        <w:rPr>
          <w:rFonts w:ascii="Arial" w:hAnsi="Arial" w:cs="Arial"/>
          <w:bCs/>
          <w:color w:val="187635"/>
          <w:sz w:val="24"/>
          <w:szCs w:val="24"/>
        </w:rPr>
        <w:t>), muha.</w:t>
      </w:r>
    </w:p>
    <w:p w:rsidR="00C02CC4" w:rsidRPr="00042FA1" w:rsidRDefault="00A0216A" w:rsidP="00A0216A">
      <w:pPr>
        <w:numPr>
          <w:ilvl w:val="0"/>
          <w:numId w:val="4"/>
        </w:numPr>
        <w:spacing w:after="0" w:line="240" w:lineRule="auto"/>
        <w:rPr>
          <w:rFonts w:ascii="Arial" w:hAnsi="Arial" w:cs="Arial"/>
          <w:bCs/>
          <w:color w:val="187635"/>
          <w:sz w:val="24"/>
          <w:szCs w:val="24"/>
        </w:rPr>
      </w:pPr>
      <w:r w:rsidRPr="00042FA1">
        <w:rPr>
          <w:rFonts w:ascii="Arial" w:hAnsi="Arial" w:cs="Arial"/>
          <w:bCs/>
          <w:color w:val="187635"/>
          <w:sz w:val="24"/>
          <w:szCs w:val="24"/>
        </w:rPr>
        <w:t>Metulji – dva para kril, z različnimi luskami in dlačicami, z rilčkom sesajo sokove, aktivni podnevi, drugi ponoči</w:t>
      </w:r>
    </w:p>
    <w:sectPr w:rsidR="00C02CC4" w:rsidRPr="00042FA1" w:rsidSect="00154D8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A32A7"/>
    <w:multiLevelType w:val="hybridMultilevel"/>
    <w:tmpl w:val="A1281528"/>
    <w:lvl w:ilvl="0" w:tplc="5B4E271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1B86"/>
    <w:multiLevelType w:val="multilevel"/>
    <w:tmpl w:val="2E247A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639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  <w:i/>
      </w:rPr>
    </w:lvl>
  </w:abstractNum>
  <w:abstractNum w:abstractNumId="2" w15:restartNumberingAfterBreak="0">
    <w:nsid w:val="26011C2A"/>
    <w:multiLevelType w:val="hybridMultilevel"/>
    <w:tmpl w:val="724A0048"/>
    <w:lvl w:ilvl="0" w:tplc="70CA967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063AB"/>
    <w:multiLevelType w:val="multilevel"/>
    <w:tmpl w:val="438CDBD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5" w:hanging="405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500" w:hanging="108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860" w:hanging="144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222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  <w:i/>
      </w:rPr>
    </w:lvl>
  </w:abstractNum>
  <w:abstractNum w:abstractNumId="4" w15:restartNumberingAfterBreak="0">
    <w:nsid w:val="6A2A260F"/>
    <w:multiLevelType w:val="hybridMultilevel"/>
    <w:tmpl w:val="1ACEBD42"/>
    <w:lvl w:ilvl="0" w:tplc="07A82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871837"/>
    <w:multiLevelType w:val="hybridMultilevel"/>
    <w:tmpl w:val="77AC8468"/>
    <w:lvl w:ilvl="0" w:tplc="31ECAA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C2A"/>
    <w:rsid w:val="00042FA1"/>
    <w:rsid w:val="000749BE"/>
    <w:rsid w:val="00076D2B"/>
    <w:rsid w:val="00154D8F"/>
    <w:rsid w:val="003316CD"/>
    <w:rsid w:val="00350C2A"/>
    <w:rsid w:val="00761DD3"/>
    <w:rsid w:val="009C77F2"/>
    <w:rsid w:val="00A0216A"/>
    <w:rsid w:val="00A35B9E"/>
    <w:rsid w:val="00AA3294"/>
    <w:rsid w:val="00C02CC4"/>
    <w:rsid w:val="00D23C4A"/>
    <w:rsid w:val="00DA1C70"/>
    <w:rsid w:val="00E3260E"/>
    <w:rsid w:val="00E54FC2"/>
    <w:rsid w:val="00F3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5F699E"/>
  <w15:chartTrackingRefBased/>
  <w15:docId w15:val="{63D98C03-0726-47A1-87D0-1E97ED099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350C2A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350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76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iki/Ostriga" TargetMode="External"/><Relationship Id="rId13" Type="http://schemas.openxmlformats.org/officeDocument/2006/relationships/image" Target="media/image1.png"/><Relationship Id="rId18" Type="http://schemas.openxmlformats.org/officeDocument/2006/relationships/image" Target="http://www.biolib.cz/IMG/GAL/BIG/150830.jpg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48fGZerPw9c" TargetMode="External"/><Relationship Id="rId7" Type="http://schemas.openxmlformats.org/officeDocument/2006/relationships/hyperlink" Target="https://sl.wikipedia.org/wiki/%C5%A0koljke" TargetMode="External"/><Relationship Id="rId12" Type="http://schemas.openxmlformats.org/officeDocument/2006/relationships/hyperlink" Target="https://sl.wikipedia.org/wiki/Kalcit" TargetMode="External"/><Relationship Id="rId17" Type="http://schemas.openxmlformats.org/officeDocument/2006/relationships/image" Target="media/image4.jpeg"/><Relationship Id="rId25" Type="http://schemas.openxmlformats.org/officeDocument/2006/relationships/package" Target="embeddings/Microsoft_PowerPoint_Slide.sldx"/><Relationship Id="rId2" Type="http://schemas.openxmlformats.org/officeDocument/2006/relationships/styles" Target="styles.xml"/><Relationship Id="rId16" Type="http://schemas.openxmlformats.org/officeDocument/2006/relationships/image" Target="http://41.media.tumblr.com/tumblr_lyj5vg36LZ1r5gluwo1_500.jpg" TargetMode="External"/><Relationship Id="rId20" Type="http://schemas.openxmlformats.org/officeDocument/2006/relationships/hyperlink" Target="https://www.youtube.com/watch?v=JD9L2FahoK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Lupina" TargetMode="External"/><Relationship Id="rId11" Type="http://schemas.openxmlformats.org/officeDocument/2006/relationships/hyperlink" Target="https://sl.wikipedia.org/wiki/Aragonit" TargetMode="External"/><Relationship Id="rId24" Type="http://schemas.openxmlformats.org/officeDocument/2006/relationships/image" Target="media/image7.wmf"/><Relationship Id="rId5" Type="http://schemas.openxmlformats.org/officeDocument/2006/relationships/hyperlink" Target="https://sl.wikipedia.org/wiki/Predmet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://www.youtube.com/watch?v=gUAWsBSExqc" TargetMode="External"/><Relationship Id="rId28" Type="http://schemas.openxmlformats.org/officeDocument/2006/relationships/image" Target="http://mss.svarog.si/biologija/MSS/econtent/images/66/11422/ontogenetski_razvoj_pri_zivalih_11422.jpg" TargetMode="External"/><Relationship Id="rId10" Type="http://schemas.openxmlformats.org/officeDocument/2006/relationships/hyperlink" Target="https://sl.wikipedia.org/wiki/Kalcijev_karbonat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Nakit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8</cp:revision>
  <dcterms:created xsi:type="dcterms:W3CDTF">2020-05-12T22:52:00Z</dcterms:created>
  <dcterms:modified xsi:type="dcterms:W3CDTF">2020-05-19T22:43:00Z</dcterms:modified>
</cp:coreProperties>
</file>