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17D" w:rsidRDefault="004F5361" w:rsidP="00E6517D">
      <w:pPr>
        <w:jc w:val="center"/>
        <w:rPr>
          <w:b/>
          <w:sz w:val="44"/>
        </w:rPr>
      </w:pPr>
      <w:r>
        <w:rPr>
          <w:b/>
          <w:sz w:val="44"/>
        </w:rPr>
        <w:t>O</w:t>
      </w:r>
      <w:r w:rsidRPr="00E6517D">
        <w:rPr>
          <w:b/>
          <w:sz w:val="44"/>
        </w:rPr>
        <w:t>DSTOTKI</w:t>
      </w:r>
      <w:r>
        <w:rPr>
          <w:b/>
          <w:sz w:val="44"/>
        </w:rPr>
        <w:t xml:space="preserve">- </w:t>
      </w:r>
      <w:r w:rsidR="00E27470">
        <w:rPr>
          <w:b/>
          <w:sz w:val="44"/>
        </w:rPr>
        <w:t>vaje in praktična naloga</w:t>
      </w:r>
    </w:p>
    <w:p w:rsidR="00E27470" w:rsidRPr="00E27470" w:rsidRDefault="00E27470" w:rsidP="00E27470">
      <w:pPr>
        <w:rPr>
          <w:sz w:val="24"/>
        </w:rPr>
      </w:pPr>
      <w:r>
        <w:rPr>
          <w:sz w:val="24"/>
        </w:rPr>
        <w:t>Tokratno delo, je namenjeno današnji in jutrišnji uri matematike.</w:t>
      </w:r>
    </w:p>
    <w:p w:rsidR="00E27470" w:rsidRDefault="00E27470" w:rsidP="00E6517D">
      <w:pPr>
        <w:rPr>
          <w:sz w:val="24"/>
        </w:rPr>
      </w:pPr>
      <w:r>
        <w:rPr>
          <w:sz w:val="24"/>
        </w:rPr>
        <w:t>Za začetek reši nekaj besedilnih nalog iz učbenika na strani 184. Reši vse od druge do sedme naloge.  Potem pa se loti praktične naloge, ki ti bo prikazala, kako pomembno je poznavanje odstotkov v vsakdanjem življenju.</w:t>
      </w:r>
    </w:p>
    <w:p w:rsidR="00E6517D" w:rsidRDefault="00E27470" w:rsidP="00E6517D">
      <w:pPr>
        <w:rPr>
          <w:sz w:val="24"/>
        </w:rPr>
      </w:pPr>
      <w:r>
        <w:rPr>
          <w:sz w:val="24"/>
        </w:rPr>
        <w:t>Za</w:t>
      </w:r>
      <w:r w:rsidR="00E6517D">
        <w:rPr>
          <w:sz w:val="24"/>
        </w:rPr>
        <w:t xml:space="preserve"> aktivnost potrebuješ letake iz različnih trgovin, ki prikazujejo cene določenih artiklov. Pripravil si boš nakupovalni seznam in že pred odhodom v trgovino izračunal točen znesek, ki ga boš moral plačati na blagajni.</w:t>
      </w:r>
    </w:p>
    <w:p w:rsidR="00E6517D" w:rsidRDefault="00E6517D" w:rsidP="00E6517D">
      <w:pPr>
        <w:rPr>
          <w:sz w:val="24"/>
        </w:rPr>
      </w:pPr>
      <w:r>
        <w:rPr>
          <w:sz w:val="24"/>
        </w:rPr>
        <w:t>Ker bi rad nekaj prihranil, si že nekaj časa zbiral kupončke</w:t>
      </w:r>
      <w:r w:rsidR="004F5361">
        <w:rPr>
          <w:sz w:val="24"/>
        </w:rPr>
        <w:t xml:space="preserve"> s</w:t>
      </w:r>
      <w:r>
        <w:rPr>
          <w:sz w:val="24"/>
        </w:rPr>
        <w:t xml:space="preserve"> popusti na določene artikle. Zbral si sledeče kupone.</w:t>
      </w:r>
      <w:r w:rsidR="008F252E">
        <w:rPr>
          <w:sz w:val="24"/>
        </w:rPr>
        <w:t xml:space="preserve"> </w:t>
      </w:r>
    </w:p>
    <w:p w:rsidR="008F252E" w:rsidRDefault="008F252E" w:rsidP="00E6517D">
      <w:pPr>
        <w:rPr>
          <w:sz w:val="24"/>
        </w:rPr>
      </w:pPr>
      <w:r>
        <w:rPr>
          <w:noProof/>
          <w:sz w:val="24"/>
          <w:lang w:eastAsia="sl-SI"/>
        </w:rPr>
        <mc:AlternateContent>
          <mc:Choice Requires="wps">
            <w:drawing>
              <wp:anchor distT="0" distB="0" distL="114300" distR="114300" simplePos="0" relativeHeight="251661312" behindDoc="0" locked="0" layoutInCell="1" allowOverlap="1" wp14:anchorId="2AAA5BA0" wp14:editId="6489D94C">
                <wp:simplePos x="0" y="0"/>
                <wp:positionH relativeFrom="column">
                  <wp:posOffset>2819400</wp:posOffset>
                </wp:positionH>
                <wp:positionV relativeFrom="paragraph">
                  <wp:posOffset>185420</wp:posOffset>
                </wp:positionV>
                <wp:extent cx="2543175" cy="762000"/>
                <wp:effectExtent l="0" t="0" r="28575" b="19050"/>
                <wp:wrapNone/>
                <wp:docPr id="2" name="Polje z besedilom 2"/>
                <wp:cNvGraphicFramePr/>
                <a:graphic xmlns:a="http://schemas.openxmlformats.org/drawingml/2006/main">
                  <a:graphicData uri="http://schemas.microsoft.com/office/word/2010/wordprocessingShape">
                    <wps:wsp>
                      <wps:cNvSpPr txBox="1"/>
                      <wps:spPr>
                        <a:xfrm>
                          <a:off x="0" y="0"/>
                          <a:ext cx="2543175" cy="762000"/>
                        </a:xfrm>
                        <a:prstGeom prst="rect">
                          <a:avLst/>
                        </a:prstGeom>
                        <a:solidFill>
                          <a:schemeClr val="lt1"/>
                        </a:solidFill>
                        <a:ln w="6350">
                          <a:solidFill>
                            <a:prstClr val="black"/>
                          </a:solidFill>
                          <a:prstDash val="dash"/>
                        </a:ln>
                      </wps:spPr>
                      <wps:txbx>
                        <w:txbxContent>
                          <w:p w:rsidR="008F252E" w:rsidRDefault="008F252E" w:rsidP="008F252E"/>
                          <w:p w:rsidR="008F252E" w:rsidRDefault="008F252E" w:rsidP="008F252E">
                            <w:pPr>
                              <w:jc w:val="center"/>
                            </w:pPr>
                            <w:r>
                              <w:t>1</w:t>
                            </w:r>
                            <w:r>
                              <w:t xml:space="preserve">5 % popusta na </w:t>
                            </w:r>
                            <w:r>
                              <w:t>kozmetični izdelek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AA5BA0" id="_x0000_t202" coordsize="21600,21600" o:spt="202" path="m,l,21600r21600,l21600,xe">
                <v:stroke joinstyle="miter"/>
                <v:path gradientshapeok="t" o:connecttype="rect"/>
              </v:shapetype>
              <v:shape id="Polje z besedilom 2" o:spid="_x0000_s1026" type="#_x0000_t202" style="position:absolute;margin-left:222pt;margin-top:14.6pt;width:200.25pt;height:60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" fillcolor="white [3201]" strokeweight=".5pt">
                <v:stroke dashstyle="dash"/>
                <v:textbox>
                  <w:txbxContent>
                    <w:p w:rsidR="008F252E" w:rsidRDefault="008F252E" w:rsidP="008F252E"/>
                    <w:p w:rsidR="008F252E" w:rsidRDefault="008F252E" w:rsidP="008F252E">
                      <w:pPr>
                        <w:jc w:val="center"/>
                      </w:pPr>
                      <w:r>
                        <w:t>1</w:t>
                      </w:r>
                      <w:r>
                        <w:t xml:space="preserve">5 % popusta na </w:t>
                      </w:r>
                      <w:r>
                        <w:t>kozmetični izdelek</w:t>
                      </w:r>
                    </w:p>
                  </w:txbxContent>
                </v:textbox>
              </v:shape>
            </w:pict>
          </mc:Fallback>
        </mc:AlternateContent>
      </w:r>
      <w:r>
        <w:rPr>
          <w:noProof/>
          <w:sz w:val="24"/>
          <w:lang w:eastAsia="sl-SI"/>
        </w:rPr>
        <mc:AlternateContent>
          <mc:Choice Requires="wps">
            <w:drawing>
              <wp:anchor distT="0" distB="0" distL="114300" distR="114300" simplePos="0" relativeHeight="251659264" behindDoc="0" locked="0" layoutInCell="1" allowOverlap="1">
                <wp:simplePos x="0" y="0"/>
                <wp:positionH relativeFrom="column">
                  <wp:posOffset>-23495</wp:posOffset>
                </wp:positionH>
                <wp:positionV relativeFrom="paragraph">
                  <wp:posOffset>186055</wp:posOffset>
                </wp:positionV>
                <wp:extent cx="2543175" cy="762000"/>
                <wp:effectExtent l="0" t="0" r="28575" b="19050"/>
                <wp:wrapNone/>
                <wp:docPr id="1" name="Polje z besedilom 1"/>
                <wp:cNvGraphicFramePr/>
                <a:graphic xmlns:a="http://schemas.openxmlformats.org/drawingml/2006/main">
                  <a:graphicData uri="http://schemas.microsoft.com/office/word/2010/wordprocessingShape">
                    <wps:wsp>
                      <wps:cNvSpPr txBox="1"/>
                      <wps:spPr>
                        <a:xfrm>
                          <a:off x="0" y="0"/>
                          <a:ext cx="2543175" cy="762000"/>
                        </a:xfrm>
                        <a:prstGeom prst="rect">
                          <a:avLst/>
                        </a:prstGeom>
                        <a:solidFill>
                          <a:schemeClr val="lt1"/>
                        </a:solidFill>
                        <a:ln w="6350">
                          <a:solidFill>
                            <a:prstClr val="black"/>
                          </a:solidFill>
                          <a:prstDash val="dash"/>
                        </a:ln>
                      </wps:spPr>
                      <wps:txbx>
                        <w:txbxContent>
                          <w:p w:rsidR="008F252E" w:rsidRDefault="008F252E" w:rsidP="008F252E">
                            <w:pPr>
                              <w:jc w:val="center"/>
                            </w:pPr>
                          </w:p>
                          <w:p w:rsidR="008F252E" w:rsidRDefault="008F252E" w:rsidP="008F252E">
                            <w:pPr>
                              <w:jc w:val="center"/>
                            </w:pPr>
                            <w:r>
                              <w:t>25 % popusta na mesni izdelek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Polje z besedilom 1" o:spid="_x0000_s1027" type="#_x0000_t202" style="position:absolute;margin-left:-1.85pt;margin-top:14.65pt;width:200.25pt;height:6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" fillcolor="white [3201]" strokeweight=".5pt">
                <v:stroke dashstyle="dash"/>
                <v:textbox>
                  <w:txbxContent>
                    <w:p w:rsidR="008F252E" w:rsidRDefault="008F252E" w:rsidP="008F252E">
                      <w:pPr>
                        <w:jc w:val="center"/>
                      </w:pPr>
                    </w:p>
                    <w:p w:rsidR="008F252E" w:rsidRDefault="008F252E" w:rsidP="008F252E">
                      <w:pPr>
                        <w:jc w:val="center"/>
                      </w:pPr>
                      <w:r>
                        <w:t>25 % popusta na mesni izdelek</w:t>
                      </w:r>
                    </w:p>
                  </w:txbxContent>
                </v:textbox>
              </v:shape>
            </w:pict>
          </mc:Fallback>
        </mc:AlternateContent>
      </w:r>
    </w:p>
    <w:p w:rsidR="008F252E" w:rsidRDefault="008F252E" w:rsidP="008F252E">
      <w:pPr>
        <w:rPr>
          <w:sz w:val="24"/>
        </w:rPr>
      </w:pPr>
    </w:p>
    <w:p w:rsidR="008F252E" w:rsidRDefault="008F252E" w:rsidP="008F252E">
      <w:pPr>
        <w:jc w:val="center"/>
        <w:rPr>
          <w:sz w:val="24"/>
        </w:rPr>
      </w:pPr>
    </w:p>
    <w:p w:rsidR="008F252E" w:rsidRDefault="008F252E" w:rsidP="008F252E">
      <w:pPr>
        <w:rPr>
          <w:sz w:val="24"/>
        </w:rPr>
      </w:pPr>
    </w:p>
    <w:p w:rsidR="008F252E" w:rsidRDefault="008F252E" w:rsidP="008F252E">
      <w:pPr>
        <w:rPr>
          <w:sz w:val="24"/>
        </w:rPr>
      </w:pPr>
      <w:r>
        <w:rPr>
          <w:noProof/>
          <w:sz w:val="24"/>
          <w:lang w:eastAsia="sl-SI"/>
        </w:rPr>
        <mc:AlternateContent>
          <mc:Choice Requires="wps">
            <w:drawing>
              <wp:anchor distT="0" distB="0" distL="114300" distR="114300" simplePos="0" relativeHeight="251665408" behindDoc="0" locked="0" layoutInCell="1" allowOverlap="1" wp14:anchorId="2FFFFC19" wp14:editId="0A770D8C">
                <wp:simplePos x="0" y="0"/>
                <wp:positionH relativeFrom="column">
                  <wp:posOffset>2790825</wp:posOffset>
                </wp:positionH>
                <wp:positionV relativeFrom="paragraph">
                  <wp:posOffset>6985</wp:posOffset>
                </wp:positionV>
                <wp:extent cx="2543175" cy="762000"/>
                <wp:effectExtent l="0" t="0" r="28575" b="19050"/>
                <wp:wrapNone/>
                <wp:docPr id="4" name="Polje z besedilom 4"/>
                <wp:cNvGraphicFramePr/>
                <a:graphic xmlns:a="http://schemas.openxmlformats.org/drawingml/2006/main">
                  <a:graphicData uri="http://schemas.microsoft.com/office/word/2010/wordprocessingShape">
                    <wps:wsp>
                      <wps:cNvSpPr txBox="1"/>
                      <wps:spPr>
                        <a:xfrm>
                          <a:off x="0" y="0"/>
                          <a:ext cx="2543175" cy="762000"/>
                        </a:xfrm>
                        <a:prstGeom prst="rect">
                          <a:avLst/>
                        </a:prstGeom>
                        <a:solidFill>
                          <a:schemeClr val="lt1"/>
                        </a:solidFill>
                        <a:ln w="6350">
                          <a:solidFill>
                            <a:prstClr val="black"/>
                          </a:solidFill>
                          <a:prstDash val="dash"/>
                        </a:ln>
                      </wps:spPr>
                      <wps:txbx>
                        <w:txbxContent>
                          <w:p w:rsidR="008F252E" w:rsidRDefault="008F252E" w:rsidP="008F252E">
                            <w:pPr>
                              <w:jc w:val="center"/>
                            </w:pPr>
                          </w:p>
                          <w:p w:rsidR="008F252E" w:rsidRDefault="008F252E" w:rsidP="008F252E">
                            <w:pPr>
                              <w:jc w:val="center"/>
                            </w:pPr>
                            <w:r>
                              <w:t>10</w:t>
                            </w:r>
                            <w:r>
                              <w:t xml:space="preserve"> % popusta na</w:t>
                            </w:r>
                            <w:r>
                              <w:t xml:space="preserve"> katerikoli izdelek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FFFC19" id="Polje z besedilom 4" o:spid="_x0000_s1028" type="#_x0000_t202" style="position:absolute;margin-left:219.75pt;margin-top:.55pt;width:200.25pt;height:60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" fillcolor="white [3201]" strokeweight=".5pt">
                <v:stroke dashstyle="dash"/>
                <v:textbox>
                  <w:txbxContent>
                    <w:p w:rsidR="008F252E" w:rsidRDefault="008F252E" w:rsidP="008F252E">
                      <w:pPr>
                        <w:jc w:val="center"/>
                      </w:pPr>
                    </w:p>
                    <w:p w:rsidR="008F252E" w:rsidRDefault="008F252E" w:rsidP="008F252E">
                      <w:pPr>
                        <w:jc w:val="center"/>
                      </w:pPr>
                      <w:r>
                        <w:t>10</w:t>
                      </w:r>
                      <w:r>
                        <w:t xml:space="preserve"> % popusta na</w:t>
                      </w:r>
                      <w:r>
                        <w:t xml:space="preserve"> katerikoli izdelek</w:t>
                      </w:r>
                    </w:p>
                  </w:txbxContent>
                </v:textbox>
              </v:shape>
            </w:pict>
          </mc:Fallback>
        </mc:AlternateContent>
      </w:r>
      <w:r>
        <w:rPr>
          <w:noProof/>
          <w:sz w:val="24"/>
          <w:lang w:eastAsia="sl-SI"/>
        </w:rPr>
        <mc:AlternateContent>
          <mc:Choice Requires="wps">
            <w:drawing>
              <wp:anchor distT="0" distB="0" distL="114300" distR="114300" simplePos="0" relativeHeight="251663360" behindDoc="0" locked="0" layoutInCell="1" allowOverlap="1" wp14:anchorId="409521D4" wp14:editId="343F9DE1">
                <wp:simplePos x="0" y="0"/>
                <wp:positionH relativeFrom="column">
                  <wp:posOffset>0</wp:posOffset>
                </wp:positionH>
                <wp:positionV relativeFrom="paragraph">
                  <wp:posOffset>0</wp:posOffset>
                </wp:positionV>
                <wp:extent cx="2543175" cy="762000"/>
                <wp:effectExtent l="0" t="0" r="28575" b="19050"/>
                <wp:wrapNone/>
                <wp:docPr id="3" name="Polje z besedilom 3"/>
                <wp:cNvGraphicFramePr/>
                <a:graphic xmlns:a="http://schemas.openxmlformats.org/drawingml/2006/main">
                  <a:graphicData uri="http://schemas.microsoft.com/office/word/2010/wordprocessingShape">
                    <wps:wsp>
                      <wps:cNvSpPr txBox="1"/>
                      <wps:spPr>
                        <a:xfrm>
                          <a:off x="0" y="0"/>
                          <a:ext cx="2543175" cy="762000"/>
                        </a:xfrm>
                        <a:prstGeom prst="rect">
                          <a:avLst/>
                        </a:prstGeom>
                        <a:solidFill>
                          <a:schemeClr val="lt1"/>
                        </a:solidFill>
                        <a:ln w="6350">
                          <a:solidFill>
                            <a:prstClr val="black"/>
                          </a:solidFill>
                          <a:prstDash val="dash"/>
                        </a:ln>
                      </wps:spPr>
                      <wps:txbx>
                        <w:txbxContent>
                          <w:p w:rsidR="008F252E" w:rsidRDefault="008F252E" w:rsidP="008F252E">
                            <w:pPr>
                              <w:jc w:val="center"/>
                            </w:pPr>
                          </w:p>
                          <w:p w:rsidR="008F252E" w:rsidRDefault="008F252E" w:rsidP="008F252E">
                            <w:pPr>
                              <w:jc w:val="center"/>
                            </w:pPr>
                            <w:r>
                              <w:t>35</w:t>
                            </w:r>
                            <w:r>
                              <w:t xml:space="preserve"> % popusta na </w:t>
                            </w:r>
                            <w:r>
                              <w:t>sladoled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9521D4" id="Polje z besedilom 3" o:spid="_x0000_s1029" type="#_x0000_t202" style="position:absolute;margin-left:0;margin-top:0;width:200.25pt;height:60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" fillcolor="white [3201]" strokeweight=".5pt">
                <v:stroke dashstyle="dash"/>
                <v:textbox>
                  <w:txbxContent>
                    <w:p w:rsidR="008F252E" w:rsidRDefault="008F252E" w:rsidP="008F252E">
                      <w:pPr>
                        <w:jc w:val="center"/>
                      </w:pPr>
                    </w:p>
                    <w:p w:rsidR="008F252E" w:rsidRDefault="008F252E" w:rsidP="008F252E">
                      <w:pPr>
                        <w:jc w:val="center"/>
                      </w:pPr>
                      <w:r>
                        <w:t>35</w:t>
                      </w:r>
                      <w:r>
                        <w:t xml:space="preserve"> % popusta na </w:t>
                      </w:r>
                      <w:r>
                        <w:t>sladoled</w:t>
                      </w:r>
                    </w:p>
                  </w:txbxContent>
                </v:textbox>
              </v:shape>
            </w:pict>
          </mc:Fallback>
        </mc:AlternateContent>
      </w:r>
    </w:p>
    <w:p w:rsidR="008F252E" w:rsidRDefault="008F252E" w:rsidP="008F252E">
      <w:pPr>
        <w:jc w:val="center"/>
        <w:rPr>
          <w:sz w:val="24"/>
        </w:rPr>
      </w:pPr>
    </w:p>
    <w:p w:rsidR="008F252E" w:rsidRPr="008F252E" w:rsidRDefault="008F252E" w:rsidP="008F252E">
      <w:pPr>
        <w:rPr>
          <w:sz w:val="24"/>
        </w:rPr>
      </w:pPr>
    </w:p>
    <w:p w:rsidR="008F252E" w:rsidRDefault="008F252E" w:rsidP="008F252E">
      <w:pPr>
        <w:rPr>
          <w:sz w:val="24"/>
        </w:rPr>
      </w:pPr>
      <w:r>
        <w:rPr>
          <w:noProof/>
          <w:sz w:val="24"/>
          <w:lang w:eastAsia="sl-SI"/>
        </w:rPr>
        <mc:AlternateContent>
          <mc:Choice Requires="wps">
            <w:drawing>
              <wp:anchor distT="0" distB="0" distL="114300" distR="114300" simplePos="0" relativeHeight="251667456" behindDoc="0" locked="0" layoutInCell="1" allowOverlap="1" wp14:anchorId="2FFFFC19" wp14:editId="0A770D8C">
                <wp:simplePos x="0" y="0"/>
                <wp:positionH relativeFrom="margin">
                  <wp:align>left</wp:align>
                </wp:positionH>
                <wp:positionV relativeFrom="paragraph">
                  <wp:posOffset>297814</wp:posOffset>
                </wp:positionV>
                <wp:extent cx="2238375" cy="866775"/>
                <wp:effectExtent l="0" t="0" r="28575" b="28575"/>
                <wp:wrapNone/>
                <wp:docPr id="5" name="Polje z besedilom 5"/>
                <wp:cNvGraphicFramePr/>
                <a:graphic xmlns:a="http://schemas.openxmlformats.org/drawingml/2006/main">
                  <a:graphicData uri="http://schemas.microsoft.com/office/word/2010/wordprocessingShape">
                    <wps:wsp>
                      <wps:cNvSpPr txBox="1"/>
                      <wps:spPr>
                        <a:xfrm>
                          <a:off x="0" y="0"/>
                          <a:ext cx="2238375" cy="866775"/>
                        </a:xfrm>
                        <a:prstGeom prst="rect">
                          <a:avLst/>
                        </a:prstGeom>
                        <a:solidFill>
                          <a:schemeClr val="lt1"/>
                        </a:solidFill>
                        <a:ln w="6350">
                          <a:solidFill>
                            <a:prstClr val="black"/>
                          </a:solidFill>
                          <a:prstDash val="dash"/>
                        </a:ln>
                      </wps:spPr>
                      <wps:txbx>
                        <w:txbxContent>
                          <w:p w:rsidR="008F252E" w:rsidRDefault="008F252E" w:rsidP="008F252E"/>
                          <w:p w:rsidR="008F252E" w:rsidRDefault="008F252E" w:rsidP="008F252E">
                            <w:pPr>
                              <w:jc w:val="center"/>
                            </w:pPr>
                            <w:r>
                              <w:t>45</w:t>
                            </w:r>
                            <w:r>
                              <w:t xml:space="preserve"> % popusta na </w:t>
                            </w:r>
                            <w:r>
                              <w:t xml:space="preserve">elektronsko napravo, ki stane več kot 150 </w:t>
                            </w:r>
                            <w:r>
                              <w:rPr>
                                <w:rFonts w:cstheme="min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FFC19" id="Polje z besedilom 5" o:spid="_x0000_s1030" type="#_x0000_t202" style="position:absolute;margin-left:0;margin-top:23.45pt;width:176.25pt;height:68.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" fillcolor="white [3201]" strokeweight=".5pt">
                <v:stroke dashstyle="dash"/>
                <v:textbox>
                  <w:txbxContent>
                    <w:p w:rsidR="008F252E" w:rsidRDefault="008F252E" w:rsidP="008F252E"/>
                    <w:p w:rsidR="008F252E" w:rsidRDefault="008F252E" w:rsidP="008F252E">
                      <w:pPr>
                        <w:jc w:val="center"/>
                      </w:pPr>
                      <w:r>
                        <w:t>45</w:t>
                      </w:r>
                      <w:r>
                        <w:t xml:space="preserve"> % popusta na </w:t>
                      </w:r>
                      <w:r>
                        <w:t xml:space="preserve">elektronsko napravo, ki stane več kot 150 </w:t>
                      </w:r>
                      <w:r>
                        <w:rPr>
                          <w:rFonts w:cstheme="minorHAnsi"/>
                        </w:rPr>
                        <w:t>€</w:t>
                      </w:r>
                    </w:p>
                  </w:txbxContent>
                </v:textbox>
                <w10:wrap anchorx="margin"/>
              </v:shape>
            </w:pict>
          </mc:Fallback>
        </mc:AlternateContent>
      </w:r>
      <w:r>
        <w:rPr>
          <w:noProof/>
          <w:sz w:val="24"/>
          <w:lang w:eastAsia="sl-SI"/>
        </w:rPr>
        <mc:AlternateContent>
          <mc:Choice Requires="wps">
            <w:drawing>
              <wp:anchor distT="0" distB="0" distL="114300" distR="114300" simplePos="0" relativeHeight="251673600" behindDoc="0" locked="0" layoutInCell="1" allowOverlap="1" wp14:anchorId="4975E2AE" wp14:editId="4A85F78A">
                <wp:simplePos x="0" y="0"/>
                <wp:positionH relativeFrom="column">
                  <wp:posOffset>2838450</wp:posOffset>
                </wp:positionH>
                <wp:positionV relativeFrom="paragraph">
                  <wp:posOffset>299085</wp:posOffset>
                </wp:positionV>
                <wp:extent cx="2543175" cy="762000"/>
                <wp:effectExtent l="0" t="0" r="28575" b="19050"/>
                <wp:wrapNone/>
                <wp:docPr id="8" name="Polje z besedilom 8"/>
                <wp:cNvGraphicFramePr/>
                <a:graphic xmlns:a="http://schemas.openxmlformats.org/drawingml/2006/main">
                  <a:graphicData uri="http://schemas.microsoft.com/office/word/2010/wordprocessingShape">
                    <wps:wsp>
                      <wps:cNvSpPr txBox="1"/>
                      <wps:spPr>
                        <a:xfrm>
                          <a:off x="0" y="0"/>
                          <a:ext cx="2543175" cy="762000"/>
                        </a:xfrm>
                        <a:prstGeom prst="rect">
                          <a:avLst/>
                        </a:prstGeom>
                        <a:solidFill>
                          <a:schemeClr val="lt1"/>
                        </a:solidFill>
                        <a:ln w="6350">
                          <a:solidFill>
                            <a:prstClr val="black"/>
                          </a:solidFill>
                          <a:prstDash val="dash"/>
                        </a:ln>
                      </wps:spPr>
                      <wps:txbx>
                        <w:txbxContent>
                          <w:p w:rsidR="008F252E" w:rsidRDefault="008F252E" w:rsidP="008F252E"/>
                          <w:p w:rsidR="008F252E" w:rsidRDefault="008F252E" w:rsidP="008F252E">
                            <w:pPr>
                              <w:jc w:val="center"/>
                            </w:pPr>
                            <w:r>
                              <w:t>10 % popusta na celoten nakup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75E2AE" id="Polje z besedilom 8" o:spid="_x0000_s1031" type="#_x0000_t202" style="position:absolute;margin-left:223.5pt;margin-top:23.55pt;width:200.25pt;height:60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" fillcolor="white [3201]" strokeweight=".5pt">
                <v:stroke dashstyle="dash"/>
                <v:textbox>
                  <w:txbxContent>
                    <w:p w:rsidR="008F252E" w:rsidRDefault="008F252E" w:rsidP="008F252E"/>
                    <w:p w:rsidR="008F252E" w:rsidRDefault="008F252E" w:rsidP="008F252E">
                      <w:pPr>
                        <w:jc w:val="center"/>
                      </w:pPr>
                      <w:r>
                        <w:t>10 % popusta na celoten nakup</w:t>
                      </w:r>
                    </w:p>
                  </w:txbxContent>
                </v:textbox>
              </v:shape>
            </w:pict>
          </mc:Fallback>
        </mc:AlternateContent>
      </w:r>
    </w:p>
    <w:p w:rsidR="008F252E" w:rsidRDefault="008F252E" w:rsidP="008F252E">
      <w:pPr>
        <w:rPr>
          <w:sz w:val="24"/>
        </w:rPr>
      </w:pPr>
    </w:p>
    <w:p w:rsidR="008F252E" w:rsidRDefault="008F252E" w:rsidP="008F252E">
      <w:pPr>
        <w:jc w:val="center"/>
        <w:rPr>
          <w:sz w:val="24"/>
        </w:rPr>
      </w:pPr>
    </w:p>
    <w:p w:rsidR="00E6517D" w:rsidRDefault="008F252E" w:rsidP="008F252E">
      <w:pPr>
        <w:tabs>
          <w:tab w:val="left" w:pos="6075"/>
        </w:tabs>
        <w:rPr>
          <w:sz w:val="24"/>
        </w:rPr>
      </w:pPr>
      <w:r>
        <w:rPr>
          <w:sz w:val="24"/>
        </w:rPr>
        <w:tab/>
      </w:r>
    </w:p>
    <w:p w:rsidR="008F252E" w:rsidRDefault="008F252E" w:rsidP="008F252E">
      <w:pPr>
        <w:tabs>
          <w:tab w:val="left" w:pos="6075"/>
        </w:tabs>
        <w:rPr>
          <w:sz w:val="24"/>
        </w:rPr>
      </w:pPr>
      <w:r>
        <w:rPr>
          <w:noProof/>
          <w:sz w:val="24"/>
          <w:lang w:eastAsia="sl-SI"/>
        </w:rPr>
        <mc:AlternateContent>
          <mc:Choice Requires="wps">
            <w:drawing>
              <wp:anchor distT="0" distB="0" distL="114300" distR="114300" simplePos="0" relativeHeight="251671552" behindDoc="0" locked="0" layoutInCell="1" allowOverlap="1" wp14:anchorId="4975E2AE" wp14:editId="4A85F78A">
                <wp:simplePos x="0" y="0"/>
                <wp:positionH relativeFrom="column">
                  <wp:posOffset>2838450</wp:posOffset>
                </wp:positionH>
                <wp:positionV relativeFrom="paragraph">
                  <wp:posOffset>302260</wp:posOffset>
                </wp:positionV>
                <wp:extent cx="2543175" cy="762000"/>
                <wp:effectExtent l="0" t="0" r="28575" b="19050"/>
                <wp:wrapNone/>
                <wp:docPr id="7" name="Polje z besedilom 7"/>
                <wp:cNvGraphicFramePr/>
                <a:graphic xmlns:a="http://schemas.openxmlformats.org/drawingml/2006/main">
                  <a:graphicData uri="http://schemas.microsoft.com/office/word/2010/wordprocessingShape">
                    <wps:wsp>
                      <wps:cNvSpPr txBox="1"/>
                      <wps:spPr>
                        <a:xfrm>
                          <a:off x="0" y="0"/>
                          <a:ext cx="2543175" cy="762000"/>
                        </a:xfrm>
                        <a:prstGeom prst="rect">
                          <a:avLst/>
                        </a:prstGeom>
                        <a:solidFill>
                          <a:schemeClr val="lt1"/>
                        </a:solidFill>
                        <a:ln w="6350">
                          <a:solidFill>
                            <a:prstClr val="black"/>
                          </a:solidFill>
                          <a:prstDash val="dash"/>
                        </a:ln>
                      </wps:spPr>
                      <wps:txbx>
                        <w:txbxContent>
                          <w:p w:rsidR="008F252E" w:rsidRDefault="008F252E" w:rsidP="008F252E"/>
                          <w:p w:rsidR="008F252E" w:rsidRDefault="008F252E" w:rsidP="008F252E">
                            <w:pPr>
                              <w:jc w:val="center"/>
                            </w:pPr>
                            <w:r>
                              <w:t xml:space="preserve">20 </w:t>
                            </w:r>
                            <w:r>
                              <w:t xml:space="preserve">% popusta na </w:t>
                            </w:r>
                            <w:r>
                              <w:t>mlečni izdelek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75E2AE" id="Polje z besedilom 7" o:spid="_x0000_s1032" type="#_x0000_t202" style="position:absolute;margin-left:223.5pt;margin-top:23.8pt;width:200.25pt;height:60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" fillcolor="white [3201]" strokeweight=".5pt">
                <v:stroke dashstyle="dash"/>
                <v:textbox>
                  <w:txbxContent>
                    <w:p w:rsidR="008F252E" w:rsidRDefault="008F252E" w:rsidP="008F252E"/>
                    <w:p w:rsidR="008F252E" w:rsidRDefault="008F252E" w:rsidP="008F252E">
                      <w:pPr>
                        <w:jc w:val="center"/>
                      </w:pPr>
                      <w:r>
                        <w:t xml:space="preserve">20 </w:t>
                      </w:r>
                      <w:r>
                        <w:t xml:space="preserve">% popusta na </w:t>
                      </w:r>
                      <w:r>
                        <w:t>mlečni izdelek</w:t>
                      </w:r>
                    </w:p>
                  </w:txbxContent>
                </v:textbox>
              </v:shape>
            </w:pict>
          </mc:Fallback>
        </mc:AlternateContent>
      </w:r>
      <w:r>
        <w:rPr>
          <w:noProof/>
          <w:sz w:val="24"/>
          <w:lang w:eastAsia="sl-SI"/>
        </w:rPr>
        <mc:AlternateContent>
          <mc:Choice Requires="wps">
            <w:drawing>
              <wp:anchor distT="0" distB="0" distL="114300" distR="114300" simplePos="0" relativeHeight="251669504" behindDoc="0" locked="0" layoutInCell="1" allowOverlap="1" wp14:anchorId="2FFFFC19" wp14:editId="0A770D8C">
                <wp:simplePos x="0" y="0"/>
                <wp:positionH relativeFrom="margin">
                  <wp:align>left</wp:align>
                </wp:positionH>
                <wp:positionV relativeFrom="paragraph">
                  <wp:posOffset>285750</wp:posOffset>
                </wp:positionV>
                <wp:extent cx="2543175" cy="762000"/>
                <wp:effectExtent l="0" t="0" r="28575" b="19050"/>
                <wp:wrapNone/>
                <wp:docPr id="6" name="Polje z besedilom 6"/>
                <wp:cNvGraphicFramePr/>
                <a:graphic xmlns:a="http://schemas.openxmlformats.org/drawingml/2006/main">
                  <a:graphicData uri="http://schemas.microsoft.com/office/word/2010/wordprocessingShape">
                    <wps:wsp>
                      <wps:cNvSpPr txBox="1"/>
                      <wps:spPr>
                        <a:xfrm>
                          <a:off x="0" y="0"/>
                          <a:ext cx="2543175" cy="762000"/>
                        </a:xfrm>
                        <a:prstGeom prst="rect">
                          <a:avLst/>
                        </a:prstGeom>
                        <a:solidFill>
                          <a:schemeClr val="lt1"/>
                        </a:solidFill>
                        <a:ln w="6350">
                          <a:solidFill>
                            <a:prstClr val="black"/>
                          </a:solidFill>
                          <a:prstDash val="dash"/>
                        </a:ln>
                      </wps:spPr>
                      <wps:txbx>
                        <w:txbxContent>
                          <w:p w:rsidR="008F252E" w:rsidRDefault="008F252E" w:rsidP="008F252E"/>
                          <w:p w:rsidR="008F252E" w:rsidRDefault="004F5361" w:rsidP="008F252E">
                            <w:pPr>
                              <w:jc w:val="center"/>
                            </w:pPr>
                            <w:r>
                              <w:t>30</w:t>
                            </w:r>
                            <w:r w:rsidR="008F252E">
                              <w:t xml:space="preserve"> % popusta na </w:t>
                            </w:r>
                            <w:r w:rsidR="008F252E">
                              <w:t>pijačo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FFFC19" id="Polje z besedilom 6" o:spid="_x0000_s1033" type="#_x0000_t202" style="position:absolute;margin-left:0;margin-top:22.5pt;width:200.25pt;height:60pt;z-index:25166950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" fillcolor="white [3201]" strokeweight=".5pt">
                <v:stroke dashstyle="dash"/>
                <v:textbox>
                  <w:txbxContent>
                    <w:p w:rsidR="008F252E" w:rsidRDefault="008F252E" w:rsidP="008F252E"/>
                    <w:p w:rsidR="008F252E" w:rsidRDefault="004F5361" w:rsidP="008F252E">
                      <w:pPr>
                        <w:jc w:val="center"/>
                      </w:pPr>
                      <w:r>
                        <w:t>30</w:t>
                      </w:r>
                      <w:r w:rsidR="008F252E">
                        <w:t xml:space="preserve"> % popusta na </w:t>
                      </w:r>
                      <w:r w:rsidR="008F252E">
                        <w:t>pijačo</w:t>
                      </w:r>
                    </w:p>
                  </w:txbxContent>
                </v:textbox>
                <w10:wrap anchorx="margin"/>
              </v:shape>
            </w:pict>
          </mc:Fallback>
        </mc:AlternateContent>
      </w:r>
    </w:p>
    <w:p w:rsidR="008F252E" w:rsidRDefault="008F252E" w:rsidP="008F252E">
      <w:pPr>
        <w:jc w:val="center"/>
        <w:rPr>
          <w:sz w:val="24"/>
        </w:rPr>
      </w:pPr>
    </w:p>
    <w:p w:rsidR="008F252E" w:rsidRPr="008F252E" w:rsidRDefault="008F252E" w:rsidP="008F252E">
      <w:pPr>
        <w:rPr>
          <w:sz w:val="24"/>
        </w:rPr>
      </w:pPr>
    </w:p>
    <w:p w:rsidR="008F252E" w:rsidRPr="008F252E" w:rsidRDefault="008F252E" w:rsidP="008F252E">
      <w:pPr>
        <w:rPr>
          <w:sz w:val="24"/>
        </w:rPr>
      </w:pPr>
    </w:p>
    <w:p w:rsidR="008F252E" w:rsidRDefault="008F252E" w:rsidP="008F252E">
      <w:pPr>
        <w:rPr>
          <w:sz w:val="24"/>
        </w:rPr>
      </w:pPr>
    </w:p>
    <w:p w:rsidR="008F252E" w:rsidRPr="008F252E" w:rsidRDefault="008F252E" w:rsidP="008F252E">
      <w:pPr>
        <w:rPr>
          <w:sz w:val="24"/>
        </w:rPr>
      </w:pPr>
      <w:r>
        <w:rPr>
          <w:sz w:val="24"/>
        </w:rPr>
        <w:t>V letakih poišči izdelke, ki jih boš kupil</w:t>
      </w:r>
      <w:r w:rsidR="00E3762B">
        <w:rPr>
          <w:sz w:val="24"/>
        </w:rPr>
        <w:t xml:space="preserve"> in jih dodaj na svoj nakupovalni listek. Izberi takšne izdelke, da boš lahko </w:t>
      </w:r>
      <w:r w:rsidR="004F5361">
        <w:rPr>
          <w:sz w:val="24"/>
        </w:rPr>
        <w:t>izkoristil vse kupone s</w:t>
      </w:r>
      <w:r w:rsidR="00E3762B">
        <w:rPr>
          <w:sz w:val="24"/>
        </w:rPr>
        <w:t xml:space="preserve"> popusti</w:t>
      </w:r>
      <w:r w:rsidR="004F5361">
        <w:rPr>
          <w:sz w:val="24"/>
        </w:rPr>
        <w:t>, upoštevaj pa dejstvo, da lahko en kupon uporabiš le za en izdelek z izjemo kupona, ki omogoči popust na celoten nakup</w:t>
      </w:r>
      <w:r w:rsidR="00E3762B">
        <w:rPr>
          <w:sz w:val="24"/>
        </w:rPr>
        <w:t xml:space="preserve">. Za končno primerjavo </w:t>
      </w:r>
      <w:r w:rsidR="004F5361">
        <w:rPr>
          <w:sz w:val="24"/>
        </w:rPr>
        <w:t xml:space="preserve">si </w:t>
      </w:r>
      <w:r w:rsidR="004F5361" w:rsidRPr="00717E97">
        <w:rPr>
          <w:b/>
          <w:sz w:val="24"/>
        </w:rPr>
        <w:t>pripravi račun, ki prikazuje posamezne cene in končni znesek brez popustov</w:t>
      </w:r>
      <w:r w:rsidR="004F5361">
        <w:rPr>
          <w:sz w:val="24"/>
        </w:rPr>
        <w:t xml:space="preserve"> ter </w:t>
      </w:r>
      <w:r w:rsidR="004F5361" w:rsidRPr="00717E97">
        <w:rPr>
          <w:b/>
          <w:sz w:val="24"/>
        </w:rPr>
        <w:t>račun, na katerem upoštevaš vse kupončke in popuste</w:t>
      </w:r>
      <w:r w:rsidR="004F5361">
        <w:rPr>
          <w:sz w:val="24"/>
        </w:rPr>
        <w:t>. Koliko si prihranil z uporabo kupončkov?</w:t>
      </w:r>
      <w:bookmarkStart w:id="0" w:name="_GoBack"/>
      <w:bookmarkEnd w:id="0"/>
    </w:p>
    <w:sectPr w:rsidR="008F252E" w:rsidRPr="008F25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17D"/>
    <w:rsid w:val="004F5361"/>
    <w:rsid w:val="00717E97"/>
    <w:rsid w:val="00867445"/>
    <w:rsid w:val="008F252E"/>
    <w:rsid w:val="00E27470"/>
    <w:rsid w:val="00E3762B"/>
    <w:rsid w:val="00E651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C2053"/>
  <w15:chartTrackingRefBased/>
  <w15:docId w15:val="{F7C761BE-9E2A-4134-81B6-0DCF89B24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171</Words>
  <Characters>981</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bevk</dc:creator>
  <cp:keywords/>
  <dc:description/>
  <cp:lastModifiedBy>marko bevk</cp:lastModifiedBy>
  <cp:revision>3</cp:revision>
  <dcterms:created xsi:type="dcterms:W3CDTF">2020-05-24T14:38:00Z</dcterms:created>
  <dcterms:modified xsi:type="dcterms:W3CDTF">2020-05-25T15:52:00Z</dcterms:modified>
</cp:coreProperties>
</file>