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37CE6" w:rsidRPr="00537CE6" w:rsidRDefault="00537CE6" w:rsidP="00537CE6">
      <w:pPr>
        <w:rPr>
          <w:rFonts w:ascii="Tahoma" w:hAnsi="Tahoma" w:cs="Tahoma"/>
          <w:b/>
          <w:bCs/>
          <w:noProof/>
          <w:sz w:val="28"/>
          <w:szCs w:val="28"/>
        </w:rPr>
      </w:pPr>
      <w:r>
        <w:rPr>
          <w:rFonts w:ascii="Tahoma" w:hAnsi="Tahoma" w:cs="Tahoma"/>
          <w:b/>
          <w:bCs/>
          <w:noProof/>
          <w:sz w:val="28"/>
          <w:szCs w:val="28"/>
        </w:rPr>
        <w:t>ŠPO</w:t>
      </w:r>
    </w:p>
    <w:p w:rsidR="00537CE6" w:rsidRPr="00537CE6" w:rsidRDefault="00537CE6" w:rsidP="00537CE6">
      <w:pPr>
        <w:ind w:left="285"/>
        <w:rPr>
          <w:rFonts w:ascii="Tahoma" w:hAnsi="Tahoma" w:cs="Tahoma"/>
          <w:b/>
          <w:bCs/>
          <w:noProof/>
          <w:sz w:val="28"/>
          <w:szCs w:val="28"/>
        </w:rPr>
      </w:pPr>
      <w:r w:rsidRPr="00537CE6">
        <w:rPr>
          <w:rFonts w:ascii="Tahoma" w:hAnsi="Tahoma" w:cs="Tahoma"/>
          <w:noProof/>
          <w:sz w:val="28"/>
          <w:szCs w:val="28"/>
        </w:rPr>
        <w:t xml:space="preserve">Ogrevanje: </w:t>
      </w:r>
      <w:hyperlink r:id="rId5">
        <w:r w:rsidRPr="00537CE6">
          <w:rPr>
            <w:rStyle w:val="Hiperpovezava"/>
            <w:rFonts w:ascii="Tahoma" w:hAnsi="Tahoma" w:cs="Tahoma"/>
            <w:b/>
            <w:bCs/>
            <w:noProof/>
            <w:sz w:val="28"/>
            <w:szCs w:val="28"/>
          </w:rPr>
          <w:t>https</w:t>
        </w:r>
        <w:r w:rsidRPr="00537CE6">
          <w:rPr>
            <w:rStyle w:val="Hiperpovezava"/>
            <w:rFonts w:ascii="Tahoma" w:hAnsi="Tahoma" w:cs="Tahoma"/>
            <w:b/>
            <w:bCs/>
            <w:noProof/>
            <w:sz w:val="28"/>
            <w:szCs w:val="28"/>
          </w:rPr>
          <w:t>:</w:t>
        </w:r>
        <w:r w:rsidRPr="00537CE6">
          <w:rPr>
            <w:rStyle w:val="Hiperpovezava"/>
            <w:rFonts w:ascii="Tahoma" w:hAnsi="Tahoma" w:cs="Tahoma"/>
            <w:b/>
            <w:bCs/>
            <w:noProof/>
            <w:sz w:val="28"/>
            <w:szCs w:val="28"/>
          </w:rPr>
          <w:t>//www.youtube.com/watch?v=388Q44ReOWE&amp;t=2s</w:t>
        </w:r>
      </w:hyperlink>
      <w:hyperlink r:id="rId6">
        <w:r w:rsidRPr="00537CE6">
          <w:rPr>
            <w:rStyle w:val="Hiperpovezava"/>
            <w:rFonts w:ascii="Tahoma" w:hAnsi="Tahoma" w:cs="Tahoma"/>
            <w:b/>
            <w:bCs/>
            <w:noProof/>
            <w:sz w:val="28"/>
            <w:szCs w:val="28"/>
          </w:rPr>
          <w:t xml:space="preserve"> </w:t>
        </w:r>
      </w:hyperlink>
    </w:p>
    <w:p w:rsidR="00537CE6" w:rsidRPr="00537CE6" w:rsidRDefault="00537CE6" w:rsidP="00537CE6">
      <w:pPr>
        <w:ind w:left="285"/>
        <w:rPr>
          <w:rFonts w:ascii="Tahoma" w:hAnsi="Tahoma" w:cs="Tahoma"/>
          <w:b/>
          <w:bCs/>
          <w:noProof/>
          <w:sz w:val="28"/>
          <w:szCs w:val="28"/>
        </w:rPr>
      </w:pPr>
      <w:r w:rsidRPr="00537CE6">
        <w:rPr>
          <w:rFonts w:ascii="Tahoma" w:hAnsi="Tahoma" w:cs="Tahoma"/>
          <w:noProof/>
          <w:sz w:val="28"/>
          <w:szCs w:val="28"/>
        </w:rPr>
        <w:t>Sklop gimnastično-razteznih vaj  (sedaj jih že zagotovo poznaš</w:t>
      </w:r>
      <w:r>
        <w:rPr>
          <w:rFonts w:ascii="Tahoma" w:hAnsi="Tahoma" w:cs="Tahoma"/>
          <w:b/>
          <w:bCs/>
          <w:noProof/>
          <w:sz w:val="28"/>
          <w:szCs w:val="28"/>
        </w:rPr>
        <w:t>.</w:t>
      </w:r>
    </w:p>
    <w:p w:rsidR="00537CE6" w:rsidRDefault="00537CE6">
      <w:pPr>
        <w:rPr>
          <w:noProof/>
        </w:rPr>
      </w:pPr>
    </w:p>
    <w:p w:rsidR="00F701ED" w:rsidRPr="00537CE6" w:rsidRDefault="00537CE6">
      <w:pPr>
        <w:rPr>
          <w:rFonts w:ascii="Tahoma" w:hAnsi="Tahoma" w:cs="Tahoma"/>
          <w:sz w:val="28"/>
          <w:szCs w:val="28"/>
        </w:rPr>
      </w:pPr>
      <w:r>
        <w:rPr>
          <w:noProof/>
        </w:rPr>
        <w:drawing>
          <wp:inline distT="0" distB="0" distL="0" distR="0" wp14:anchorId="67B9D136" wp14:editId="5E9C015F">
            <wp:extent cx="5760720" cy="3769827"/>
            <wp:effectExtent l="0" t="0" r="0" b="2540"/>
            <wp:docPr id="496" name="Picture 4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6" name="Picture 49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7698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701ED" w:rsidRPr="00537C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103516"/>
    <w:multiLevelType w:val="hybridMultilevel"/>
    <w:tmpl w:val="ABF2D9BE"/>
    <w:lvl w:ilvl="0" w:tplc="F9668258">
      <w:start w:val="1"/>
      <w:numFmt w:val="decimal"/>
      <w:lvlText w:val="%1.)"/>
      <w:lvlJc w:val="left"/>
      <w:pPr>
        <w:ind w:left="2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3141EC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F7E683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1FCD60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94CE54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838734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598D57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4AEB98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D94234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CE6"/>
    <w:rsid w:val="00537CE6"/>
    <w:rsid w:val="00F70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8E274"/>
  <w15:chartTrackingRefBased/>
  <w15:docId w15:val="{1F796371-0511-4188-894C-41E34F545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537CE6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537CE6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537CE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388Q44ReOWE&amp;t=2s" TargetMode="External"/><Relationship Id="rId5" Type="http://schemas.openxmlformats.org/officeDocument/2006/relationships/hyperlink" Target="https://www.youtube.com/watch?v=388Q44ReOWE&amp;t=2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andreja.rijavec1@gmail.com</dc:creator>
  <cp:keywords/>
  <dc:description/>
  <cp:lastModifiedBy>andreja.rijavec1@gmail.com</cp:lastModifiedBy>
  <cp:revision>1</cp:revision>
  <dcterms:created xsi:type="dcterms:W3CDTF">2020-05-27T15:39:00Z</dcterms:created>
  <dcterms:modified xsi:type="dcterms:W3CDTF">2020-05-27T15:48:00Z</dcterms:modified>
</cp:coreProperties>
</file>